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CE5" w:rsidRPr="004F0CE5" w:rsidRDefault="004F0CE5" w:rsidP="005948AD">
      <w:pPr>
        <w:spacing w:line="264" w:lineRule="auto"/>
        <w:ind w:right="-1"/>
        <w:jc w:val="both"/>
        <w:rPr>
          <w:rFonts w:cstheme="minorHAnsi"/>
          <w:b/>
          <w:color w:val="000000"/>
        </w:rPr>
      </w:pPr>
    </w:p>
    <w:p w:rsidR="004F0CE5" w:rsidRPr="004F0CE5" w:rsidRDefault="00D6414F" w:rsidP="005948AD">
      <w:pPr>
        <w:spacing w:line="312" w:lineRule="auto"/>
        <w:ind w:right="-1"/>
        <w:jc w:val="both"/>
        <w:rPr>
          <w:rFonts w:eastAsia="Times New Roman" w:cstheme="minorHAnsi"/>
          <w:b/>
          <w:spacing w:val="-20"/>
          <w:sz w:val="28"/>
          <w:szCs w:val="28"/>
          <w:lang w:eastAsia="de-DE"/>
        </w:rPr>
      </w:pPr>
      <w:r>
        <w:rPr>
          <w:rFonts w:eastAsia="Times New Roman" w:cstheme="minorHAnsi"/>
          <w:b/>
          <w:spacing w:val="-20"/>
          <w:sz w:val="28"/>
          <w:szCs w:val="28"/>
          <w:lang w:eastAsia="de-DE"/>
        </w:rPr>
        <w:t>Instandhaltung von Betonbauwerken</w:t>
      </w:r>
    </w:p>
    <w:p w:rsidR="007F1A2C" w:rsidRPr="005948AD" w:rsidRDefault="007F1A2C" w:rsidP="005948AD">
      <w:pPr>
        <w:suppressAutoHyphens/>
        <w:spacing w:line="264" w:lineRule="auto"/>
        <w:ind w:right="-1"/>
        <w:rPr>
          <w:rFonts w:cstheme="minorHAnsi"/>
          <w:b/>
          <w:color w:val="000000" w:themeColor="text2"/>
          <w:sz w:val="18"/>
          <w:szCs w:val="18"/>
        </w:rPr>
      </w:pPr>
    </w:p>
    <w:p w:rsidR="00154068" w:rsidRPr="0085063B" w:rsidRDefault="00154068" w:rsidP="005948AD">
      <w:pPr>
        <w:suppressAutoHyphens/>
        <w:spacing w:line="240" w:lineRule="auto"/>
        <w:ind w:right="-1"/>
        <w:jc w:val="both"/>
        <w:rPr>
          <w:rFonts w:cstheme="minorHAnsi"/>
          <w:b/>
          <w:color w:val="000000" w:themeColor="text2"/>
          <w:szCs w:val="20"/>
        </w:rPr>
      </w:pPr>
      <w:r w:rsidRPr="0085063B">
        <w:rPr>
          <w:rFonts w:cstheme="minorHAnsi"/>
          <w:b/>
          <w:color w:val="000000" w:themeColor="text2"/>
          <w:szCs w:val="20"/>
        </w:rPr>
        <w:t xml:space="preserve">In Berlin beendete das InformationsZentrum Beton am 21. November seine erfolgreiche Fachtagungsreihe „Instandhaltung von Betonbauwerken“. Zuvor konnten sich </w:t>
      </w:r>
      <w:r w:rsidR="00A41E34" w:rsidRPr="0085063B">
        <w:rPr>
          <w:rFonts w:cstheme="minorHAnsi"/>
          <w:b/>
          <w:color w:val="000000" w:themeColor="text2"/>
          <w:szCs w:val="20"/>
        </w:rPr>
        <w:t xml:space="preserve">planende und bauausführende Architekten und Ingenieure sowie ausführende Bauunternehmen, Gutachter und Sachverständige am 17. Oktober in Bremen und am 24. Oktober in Braunschweig Kenntnisse über Schutz und Erhaltung von Gebäuden aneignen. </w:t>
      </w:r>
    </w:p>
    <w:p w:rsidR="00154068" w:rsidRPr="0085063B" w:rsidRDefault="00154068" w:rsidP="005948AD">
      <w:pPr>
        <w:suppressAutoHyphens/>
        <w:spacing w:line="264" w:lineRule="auto"/>
        <w:ind w:right="-1"/>
        <w:jc w:val="both"/>
        <w:rPr>
          <w:rFonts w:cstheme="minorHAnsi"/>
          <w:b/>
          <w:color w:val="FF0000"/>
          <w:sz w:val="18"/>
          <w:szCs w:val="18"/>
        </w:rPr>
      </w:pPr>
    </w:p>
    <w:p w:rsidR="00C172F5" w:rsidRPr="0085063B" w:rsidRDefault="00C172F5" w:rsidP="005948AD">
      <w:pPr>
        <w:spacing w:line="240" w:lineRule="auto"/>
        <w:ind w:right="-1"/>
        <w:jc w:val="both"/>
        <w:rPr>
          <w:rFonts w:cstheme="minorHAnsi"/>
          <w:color w:val="000000"/>
          <w:szCs w:val="20"/>
        </w:rPr>
      </w:pPr>
      <w:r w:rsidRPr="0085063B">
        <w:rPr>
          <w:rFonts w:cstheme="minorHAnsi"/>
          <w:color w:val="000000"/>
          <w:szCs w:val="20"/>
        </w:rPr>
        <w:t xml:space="preserve">Bei Instandhaltungsmaßnahmen </w:t>
      </w:r>
      <w:r w:rsidR="00702C6A" w:rsidRPr="0085063B">
        <w:rPr>
          <w:rFonts w:cstheme="minorHAnsi"/>
          <w:color w:val="000000"/>
          <w:szCs w:val="20"/>
        </w:rPr>
        <w:t xml:space="preserve">tritt zunehmend der Erhalt der Oberfläche von </w:t>
      </w:r>
      <w:r w:rsidRPr="0085063B">
        <w:rPr>
          <w:rFonts w:cstheme="minorHAnsi"/>
          <w:color w:val="000000"/>
          <w:szCs w:val="20"/>
        </w:rPr>
        <w:t>Sichtbetonbauten i</w:t>
      </w:r>
      <w:r w:rsidR="008A0801" w:rsidRPr="0085063B">
        <w:rPr>
          <w:rFonts w:cstheme="minorHAnsi"/>
          <w:color w:val="000000"/>
          <w:szCs w:val="20"/>
        </w:rPr>
        <w:t xml:space="preserve">n den Vordergrund. </w:t>
      </w:r>
    </w:p>
    <w:p w:rsidR="00A50F03" w:rsidRPr="0085063B" w:rsidRDefault="00A50F03" w:rsidP="005948AD">
      <w:pPr>
        <w:spacing w:line="240" w:lineRule="auto"/>
        <w:ind w:right="-1"/>
        <w:jc w:val="both"/>
        <w:rPr>
          <w:rFonts w:cstheme="minorHAnsi"/>
          <w:color w:val="000000"/>
          <w:szCs w:val="20"/>
        </w:rPr>
      </w:pPr>
      <w:r w:rsidRPr="0085063B">
        <w:rPr>
          <w:rFonts w:cstheme="minorHAnsi"/>
          <w:color w:val="000000"/>
          <w:szCs w:val="20"/>
        </w:rPr>
        <w:t>In der</w:t>
      </w:r>
      <w:r w:rsidR="00C172F5" w:rsidRPr="0085063B">
        <w:rPr>
          <w:rFonts w:cstheme="minorHAnsi"/>
          <w:color w:val="000000"/>
          <w:szCs w:val="20"/>
        </w:rPr>
        <w:t xml:space="preserve"> Veranstaltung vermittelt</w:t>
      </w:r>
      <w:r w:rsidRPr="0085063B">
        <w:rPr>
          <w:rFonts w:cstheme="minorHAnsi"/>
          <w:color w:val="000000"/>
          <w:szCs w:val="20"/>
        </w:rPr>
        <w:t>e</w:t>
      </w:r>
      <w:r w:rsidR="00C172F5" w:rsidRPr="0085063B">
        <w:rPr>
          <w:rFonts w:cstheme="minorHAnsi"/>
          <w:color w:val="000000"/>
          <w:szCs w:val="20"/>
        </w:rPr>
        <w:t xml:space="preserve"> das InformationsZentrum Beton </w:t>
      </w:r>
      <w:r w:rsidRPr="0085063B">
        <w:rPr>
          <w:rFonts w:cstheme="minorHAnsi"/>
          <w:color w:val="000000"/>
          <w:szCs w:val="20"/>
        </w:rPr>
        <w:t>durch einen Vortrag von Dr.-Ing. Udo Wiens</w:t>
      </w:r>
      <w:r w:rsidR="003D644A" w:rsidRPr="0085063B">
        <w:rPr>
          <w:rFonts w:cstheme="minorHAnsi"/>
          <w:color w:val="000000"/>
          <w:szCs w:val="20"/>
        </w:rPr>
        <w:t xml:space="preserve"> in Bremen </w:t>
      </w:r>
      <w:r w:rsidR="00AB36A3" w:rsidRPr="0085063B">
        <w:rPr>
          <w:rFonts w:cstheme="minorHAnsi"/>
          <w:color w:val="000000"/>
          <w:szCs w:val="20"/>
        </w:rPr>
        <w:t xml:space="preserve">und Dr.-Ing. Kenji </w:t>
      </w:r>
      <w:proofErr w:type="spellStart"/>
      <w:r w:rsidR="00AB36A3" w:rsidRPr="0085063B">
        <w:rPr>
          <w:rFonts w:cstheme="minorHAnsi"/>
          <w:color w:val="000000"/>
          <w:szCs w:val="20"/>
        </w:rPr>
        <w:t>Reichling</w:t>
      </w:r>
      <w:proofErr w:type="spellEnd"/>
      <w:r w:rsidR="003D644A" w:rsidRPr="0085063B">
        <w:rPr>
          <w:rFonts w:cstheme="minorHAnsi"/>
          <w:color w:val="000000"/>
          <w:szCs w:val="20"/>
        </w:rPr>
        <w:t xml:space="preserve"> in Berlin</w:t>
      </w:r>
      <w:r w:rsidR="00AB36A3" w:rsidRPr="0085063B">
        <w:rPr>
          <w:rFonts w:cstheme="minorHAnsi"/>
          <w:color w:val="000000"/>
          <w:szCs w:val="20"/>
        </w:rPr>
        <w:t>, beide Deutscher Ausschuss für Stahlbeton e.V.</w:t>
      </w:r>
      <w:r w:rsidR="003D644A" w:rsidRPr="0085063B">
        <w:rPr>
          <w:rFonts w:cstheme="minorHAnsi"/>
          <w:color w:val="000000"/>
          <w:szCs w:val="20"/>
        </w:rPr>
        <w:t xml:space="preserve"> (</w:t>
      </w:r>
      <w:proofErr w:type="spellStart"/>
      <w:r w:rsidR="003D644A" w:rsidRPr="0085063B">
        <w:rPr>
          <w:rFonts w:cstheme="minorHAnsi"/>
          <w:color w:val="000000"/>
          <w:szCs w:val="20"/>
        </w:rPr>
        <w:t>DAfStb</w:t>
      </w:r>
      <w:proofErr w:type="spellEnd"/>
      <w:r w:rsidR="003D644A" w:rsidRPr="0085063B">
        <w:rPr>
          <w:rFonts w:cstheme="minorHAnsi"/>
          <w:color w:val="000000"/>
          <w:szCs w:val="20"/>
        </w:rPr>
        <w:t xml:space="preserve">), Berlin, und Dr.-Ing. Hans-Carsten Kühne in Braunschweig, Bundesanstalt für Materialforschung und </w:t>
      </w:r>
      <w:r w:rsidR="000C33BF" w:rsidRPr="0085063B">
        <w:rPr>
          <w:rFonts w:cstheme="minorHAnsi"/>
          <w:color w:val="000000"/>
          <w:szCs w:val="20"/>
        </w:rPr>
        <w:t>-</w:t>
      </w:r>
      <w:r w:rsidR="003D644A" w:rsidRPr="0085063B">
        <w:rPr>
          <w:rFonts w:cstheme="minorHAnsi"/>
          <w:color w:val="000000"/>
          <w:szCs w:val="20"/>
        </w:rPr>
        <w:t xml:space="preserve">prüfung (BAM), Berlin, zunächst über die aktualisierte Instandhaltungs-Richtlinie des </w:t>
      </w:r>
      <w:proofErr w:type="spellStart"/>
      <w:r w:rsidR="003D644A" w:rsidRPr="0085063B">
        <w:rPr>
          <w:rFonts w:cstheme="minorHAnsi"/>
          <w:color w:val="000000"/>
          <w:szCs w:val="20"/>
        </w:rPr>
        <w:t>DAfStb</w:t>
      </w:r>
      <w:proofErr w:type="spellEnd"/>
      <w:r w:rsidR="003D644A" w:rsidRPr="0085063B">
        <w:rPr>
          <w:rFonts w:cstheme="minorHAnsi"/>
          <w:color w:val="000000"/>
          <w:szCs w:val="20"/>
        </w:rPr>
        <w:t>.</w:t>
      </w:r>
    </w:p>
    <w:p w:rsidR="00C172F5" w:rsidRPr="0085063B" w:rsidRDefault="00C172F5" w:rsidP="005948AD">
      <w:pPr>
        <w:tabs>
          <w:tab w:val="left" w:pos="6804"/>
        </w:tabs>
        <w:spacing w:line="240" w:lineRule="auto"/>
        <w:ind w:right="-1"/>
        <w:jc w:val="both"/>
        <w:rPr>
          <w:rFonts w:cstheme="minorHAnsi"/>
          <w:sz w:val="18"/>
          <w:szCs w:val="18"/>
        </w:rPr>
      </w:pPr>
    </w:p>
    <w:p w:rsidR="00D16FEC" w:rsidRPr="0085063B" w:rsidRDefault="000C33BF" w:rsidP="005948AD">
      <w:pPr>
        <w:spacing w:line="240" w:lineRule="auto"/>
        <w:ind w:right="-1"/>
        <w:jc w:val="both"/>
        <w:rPr>
          <w:rFonts w:cstheme="minorHAnsi"/>
          <w:color w:val="000000"/>
          <w:szCs w:val="20"/>
        </w:rPr>
      </w:pPr>
      <w:r w:rsidRPr="0085063B">
        <w:rPr>
          <w:rFonts w:cstheme="minorHAnsi"/>
          <w:color w:val="000000"/>
          <w:szCs w:val="20"/>
        </w:rPr>
        <w:t xml:space="preserve">Die Bewertung von </w:t>
      </w:r>
      <w:r w:rsidR="00D16FEC" w:rsidRPr="0085063B">
        <w:rPr>
          <w:rFonts w:cstheme="minorHAnsi"/>
          <w:color w:val="000000"/>
          <w:szCs w:val="20"/>
        </w:rPr>
        <w:t>korrosionsgefährdeten</w:t>
      </w:r>
      <w:r w:rsidRPr="0085063B">
        <w:rPr>
          <w:rFonts w:cstheme="minorHAnsi"/>
          <w:color w:val="000000"/>
          <w:szCs w:val="20"/>
        </w:rPr>
        <w:t xml:space="preserve"> Bauteilen mittels Potentialfeldanalyse w</w:t>
      </w:r>
      <w:r w:rsidR="00D16FEC" w:rsidRPr="0085063B">
        <w:rPr>
          <w:rFonts w:cstheme="minorHAnsi"/>
          <w:color w:val="000000"/>
          <w:szCs w:val="20"/>
        </w:rPr>
        <w:t>u</w:t>
      </w:r>
      <w:r w:rsidRPr="0085063B">
        <w:rPr>
          <w:rFonts w:cstheme="minorHAnsi"/>
          <w:color w:val="000000"/>
          <w:szCs w:val="20"/>
        </w:rPr>
        <w:t>rd</w:t>
      </w:r>
      <w:r w:rsidR="00D16FEC" w:rsidRPr="0085063B">
        <w:rPr>
          <w:rFonts w:cstheme="minorHAnsi"/>
          <w:color w:val="000000"/>
          <w:szCs w:val="20"/>
        </w:rPr>
        <w:t>e</w:t>
      </w:r>
      <w:r w:rsidRPr="0085063B">
        <w:rPr>
          <w:rFonts w:cstheme="minorHAnsi"/>
          <w:color w:val="000000"/>
          <w:szCs w:val="20"/>
        </w:rPr>
        <w:t xml:space="preserve"> </w:t>
      </w:r>
      <w:r w:rsidR="00D16FEC" w:rsidRPr="0085063B">
        <w:rPr>
          <w:rFonts w:cstheme="minorHAnsi"/>
          <w:color w:val="000000"/>
          <w:szCs w:val="20"/>
        </w:rPr>
        <w:t xml:space="preserve">von Dr.-Ing. Thorsten Eichler, CORR-LESS </w:t>
      </w:r>
      <w:proofErr w:type="spellStart"/>
      <w:r w:rsidR="00D16FEC" w:rsidRPr="0085063B">
        <w:rPr>
          <w:rFonts w:cstheme="minorHAnsi"/>
          <w:color w:val="000000"/>
          <w:szCs w:val="20"/>
        </w:rPr>
        <w:t>Isecke</w:t>
      </w:r>
      <w:proofErr w:type="spellEnd"/>
      <w:r w:rsidR="00D16FEC" w:rsidRPr="0085063B">
        <w:rPr>
          <w:rFonts w:cstheme="minorHAnsi"/>
          <w:color w:val="000000"/>
          <w:szCs w:val="20"/>
        </w:rPr>
        <w:t xml:space="preserve"> &amp; Eichler Consulting GmbH &amp; Co. KG, Berlin, </w:t>
      </w:r>
      <w:r w:rsidRPr="0085063B">
        <w:rPr>
          <w:rFonts w:cstheme="minorHAnsi"/>
          <w:color w:val="000000"/>
          <w:szCs w:val="20"/>
        </w:rPr>
        <w:t xml:space="preserve">erläutert. </w:t>
      </w:r>
      <w:r w:rsidR="00055319" w:rsidRPr="0085063B">
        <w:rPr>
          <w:rFonts w:cstheme="minorHAnsi"/>
          <w:color w:val="000000"/>
          <w:szCs w:val="20"/>
        </w:rPr>
        <w:t>Er fasste zusammen: „Durch die lokal aufgelöste Messung der Stahl/Beton-Potentiale eines Bauteils oder Bauwerks lassen sich gezielt Rückschlüsse auf die lokal vorhandene Korrosionswahrscheinlichkeit ziehen.“</w:t>
      </w:r>
    </w:p>
    <w:p w:rsidR="00D16FEC" w:rsidRPr="0085063B" w:rsidRDefault="00D16FEC" w:rsidP="005948AD">
      <w:pPr>
        <w:spacing w:line="240" w:lineRule="auto"/>
        <w:ind w:right="-1"/>
        <w:jc w:val="both"/>
        <w:rPr>
          <w:rFonts w:cstheme="minorHAnsi"/>
          <w:color w:val="000000" w:themeColor="text2"/>
          <w:sz w:val="18"/>
          <w:szCs w:val="18"/>
        </w:rPr>
      </w:pPr>
    </w:p>
    <w:p w:rsidR="000C33BF" w:rsidRPr="0085063B" w:rsidRDefault="00366F73" w:rsidP="005948AD">
      <w:pPr>
        <w:spacing w:line="240" w:lineRule="auto"/>
        <w:ind w:right="-1"/>
        <w:jc w:val="both"/>
        <w:rPr>
          <w:rFonts w:cstheme="minorHAnsi"/>
          <w:color w:val="000000"/>
          <w:szCs w:val="20"/>
        </w:rPr>
      </w:pPr>
      <w:r w:rsidRPr="0085063B">
        <w:rPr>
          <w:rFonts w:cstheme="minorHAnsi"/>
          <w:color w:val="000000" w:themeColor="text2"/>
          <w:szCs w:val="20"/>
        </w:rPr>
        <w:t>In dem Vortrag „Planer trifft Schaden – Ursachen und Auswirkungen</w:t>
      </w:r>
      <w:r w:rsidR="00C27B15" w:rsidRPr="0085063B">
        <w:rPr>
          <w:rFonts w:cstheme="minorHAnsi"/>
          <w:color w:val="000000" w:themeColor="text2"/>
          <w:szCs w:val="20"/>
        </w:rPr>
        <w:t xml:space="preserve">“ von </w:t>
      </w:r>
      <w:r w:rsidR="00D16FEC" w:rsidRPr="0085063B">
        <w:rPr>
          <w:rFonts w:cstheme="minorHAnsi"/>
          <w:color w:val="000000" w:themeColor="text2"/>
          <w:szCs w:val="20"/>
        </w:rPr>
        <w:t xml:space="preserve">Dipl.-Ing. René </w:t>
      </w:r>
      <w:proofErr w:type="spellStart"/>
      <w:r w:rsidR="00D16FEC" w:rsidRPr="0085063B">
        <w:rPr>
          <w:rFonts w:cstheme="minorHAnsi"/>
          <w:color w:val="000000" w:themeColor="text2"/>
          <w:szCs w:val="20"/>
        </w:rPr>
        <w:t>Oesterheld</w:t>
      </w:r>
      <w:proofErr w:type="spellEnd"/>
      <w:r w:rsidR="00D16FEC" w:rsidRPr="0085063B">
        <w:rPr>
          <w:rFonts w:cstheme="minorHAnsi"/>
          <w:color w:val="000000" w:themeColor="text2"/>
          <w:szCs w:val="20"/>
        </w:rPr>
        <w:t xml:space="preserve">, InformationsZentrum Beton GmbH, Hannover, </w:t>
      </w:r>
      <w:r w:rsidR="00AF32EE" w:rsidRPr="0085063B">
        <w:rPr>
          <w:rFonts w:cstheme="minorHAnsi"/>
          <w:color w:val="000000" w:themeColor="text2"/>
          <w:szCs w:val="20"/>
        </w:rPr>
        <w:t>ging es</w:t>
      </w:r>
      <w:r w:rsidR="00D04F41" w:rsidRPr="0085063B">
        <w:rPr>
          <w:rFonts w:cstheme="minorHAnsi"/>
          <w:color w:val="000000" w:themeColor="text2"/>
          <w:szCs w:val="20"/>
        </w:rPr>
        <w:t xml:space="preserve"> am Beispiel eines Parkhauses und eines Gegenstromkühlers</w:t>
      </w:r>
      <w:r w:rsidR="00884FDA" w:rsidRPr="0085063B">
        <w:rPr>
          <w:rFonts w:cstheme="minorHAnsi"/>
          <w:color w:val="000000" w:themeColor="text2"/>
          <w:szCs w:val="20"/>
        </w:rPr>
        <w:t xml:space="preserve"> b</w:t>
      </w:r>
      <w:r w:rsidR="00AF32EE" w:rsidRPr="0085063B">
        <w:rPr>
          <w:rFonts w:cstheme="minorHAnsi"/>
          <w:color w:val="000000"/>
          <w:szCs w:val="20"/>
        </w:rPr>
        <w:t>esonders</w:t>
      </w:r>
      <w:r w:rsidR="00884FDA" w:rsidRPr="0085063B">
        <w:rPr>
          <w:rFonts w:cstheme="minorHAnsi"/>
          <w:color w:val="000000"/>
          <w:szCs w:val="20"/>
        </w:rPr>
        <w:t xml:space="preserve"> um</w:t>
      </w:r>
      <w:r w:rsidR="00AF32EE" w:rsidRPr="0085063B">
        <w:rPr>
          <w:rFonts w:cstheme="minorHAnsi"/>
          <w:color w:val="000000"/>
          <w:szCs w:val="20"/>
        </w:rPr>
        <w:t xml:space="preserve"> die baulichen Anforderungen</w:t>
      </w:r>
      <w:r w:rsidR="00D04F41" w:rsidRPr="0085063B">
        <w:rPr>
          <w:rFonts w:cstheme="minorHAnsi"/>
          <w:color w:val="000000"/>
          <w:szCs w:val="20"/>
        </w:rPr>
        <w:t xml:space="preserve"> und die </w:t>
      </w:r>
      <w:r w:rsidR="00AF32EE" w:rsidRPr="0085063B">
        <w:rPr>
          <w:rFonts w:cstheme="minorHAnsi"/>
          <w:color w:val="000000"/>
          <w:szCs w:val="20"/>
        </w:rPr>
        <w:t>planerischen und konstruktive</w:t>
      </w:r>
      <w:r w:rsidR="00D04F41" w:rsidRPr="0085063B">
        <w:rPr>
          <w:rFonts w:cstheme="minorHAnsi"/>
          <w:color w:val="000000"/>
          <w:szCs w:val="20"/>
        </w:rPr>
        <w:t>n</w:t>
      </w:r>
      <w:r w:rsidR="00AF32EE" w:rsidRPr="0085063B">
        <w:rPr>
          <w:rFonts w:cstheme="minorHAnsi"/>
          <w:color w:val="000000"/>
          <w:szCs w:val="20"/>
        </w:rPr>
        <w:t xml:space="preserve"> Fehler </w:t>
      </w:r>
      <w:r w:rsidR="00884FDA" w:rsidRPr="0085063B">
        <w:rPr>
          <w:rFonts w:cstheme="minorHAnsi"/>
          <w:color w:val="000000"/>
          <w:szCs w:val="20"/>
        </w:rPr>
        <w:t xml:space="preserve">von </w:t>
      </w:r>
      <w:r w:rsidR="00AF32EE" w:rsidRPr="0085063B">
        <w:rPr>
          <w:rFonts w:cstheme="minorHAnsi"/>
          <w:color w:val="000000"/>
          <w:szCs w:val="20"/>
        </w:rPr>
        <w:t>Gebäude</w:t>
      </w:r>
      <w:r w:rsidR="00884FDA" w:rsidRPr="0085063B">
        <w:rPr>
          <w:rFonts w:cstheme="minorHAnsi"/>
          <w:color w:val="000000"/>
          <w:szCs w:val="20"/>
        </w:rPr>
        <w:t>n</w:t>
      </w:r>
      <w:r w:rsidR="00AF32EE" w:rsidRPr="0085063B">
        <w:rPr>
          <w:rFonts w:cstheme="minorHAnsi"/>
          <w:color w:val="000000"/>
          <w:szCs w:val="20"/>
        </w:rPr>
        <w:t xml:space="preserve">. Es </w:t>
      </w:r>
      <w:r w:rsidR="00884FDA" w:rsidRPr="0085063B">
        <w:rPr>
          <w:rFonts w:cstheme="minorHAnsi"/>
          <w:color w:val="000000"/>
          <w:szCs w:val="20"/>
        </w:rPr>
        <w:t>wurde über</w:t>
      </w:r>
      <w:r w:rsidR="00AF32EE" w:rsidRPr="0085063B">
        <w:rPr>
          <w:rFonts w:cstheme="minorHAnsi"/>
          <w:color w:val="000000"/>
          <w:szCs w:val="20"/>
        </w:rPr>
        <w:t xml:space="preserve"> die Feststellung </w:t>
      </w:r>
      <w:r w:rsidR="00884FDA" w:rsidRPr="0085063B">
        <w:rPr>
          <w:rFonts w:cstheme="minorHAnsi"/>
          <w:color w:val="000000"/>
          <w:szCs w:val="20"/>
        </w:rPr>
        <w:t xml:space="preserve">von </w:t>
      </w:r>
      <w:r w:rsidR="00AF32EE" w:rsidRPr="0085063B">
        <w:rPr>
          <w:rFonts w:cstheme="minorHAnsi"/>
          <w:color w:val="000000"/>
          <w:szCs w:val="20"/>
        </w:rPr>
        <w:t>Sch</w:t>
      </w:r>
      <w:r w:rsidR="00884FDA" w:rsidRPr="0085063B">
        <w:rPr>
          <w:rFonts w:cstheme="minorHAnsi"/>
          <w:color w:val="000000"/>
          <w:szCs w:val="20"/>
        </w:rPr>
        <w:t>ä</w:t>
      </w:r>
      <w:r w:rsidR="00AF32EE" w:rsidRPr="0085063B">
        <w:rPr>
          <w:rFonts w:cstheme="minorHAnsi"/>
          <w:color w:val="000000"/>
          <w:szCs w:val="20"/>
        </w:rPr>
        <w:t>den</w:t>
      </w:r>
      <w:r w:rsidR="00884FDA" w:rsidRPr="0085063B">
        <w:rPr>
          <w:rFonts w:cstheme="minorHAnsi"/>
          <w:color w:val="000000"/>
          <w:szCs w:val="20"/>
        </w:rPr>
        <w:t xml:space="preserve"> und die </w:t>
      </w:r>
      <w:r w:rsidR="00AF32EE" w:rsidRPr="0085063B">
        <w:rPr>
          <w:rFonts w:cstheme="minorHAnsi"/>
          <w:color w:val="000000"/>
          <w:szCs w:val="20"/>
        </w:rPr>
        <w:t>Ursachenfindung</w:t>
      </w:r>
      <w:r w:rsidR="00884FDA" w:rsidRPr="0085063B">
        <w:rPr>
          <w:rFonts w:cstheme="minorHAnsi"/>
          <w:color w:val="000000"/>
          <w:szCs w:val="20"/>
        </w:rPr>
        <w:t xml:space="preserve"> berichtet</w:t>
      </w:r>
      <w:r w:rsidR="00AF32EE" w:rsidRPr="0085063B">
        <w:rPr>
          <w:rFonts w:cstheme="minorHAnsi"/>
          <w:color w:val="000000"/>
          <w:szCs w:val="20"/>
        </w:rPr>
        <w:t xml:space="preserve"> und schließlich die Erstellung eines</w:t>
      </w:r>
      <w:r w:rsidR="00D04F41" w:rsidRPr="0085063B">
        <w:rPr>
          <w:rFonts w:cstheme="minorHAnsi"/>
          <w:color w:val="000000"/>
          <w:szCs w:val="20"/>
        </w:rPr>
        <w:t xml:space="preserve"> erfolgreichen</w:t>
      </w:r>
      <w:r w:rsidR="00AF32EE" w:rsidRPr="0085063B">
        <w:rPr>
          <w:rFonts w:cstheme="minorHAnsi"/>
          <w:color w:val="000000"/>
          <w:szCs w:val="20"/>
        </w:rPr>
        <w:t xml:space="preserve"> Sanierungskonzeptes</w:t>
      </w:r>
      <w:r w:rsidR="00884FDA" w:rsidRPr="0085063B">
        <w:rPr>
          <w:rFonts w:cstheme="minorHAnsi"/>
          <w:color w:val="000000"/>
          <w:szCs w:val="20"/>
        </w:rPr>
        <w:t xml:space="preserve"> aufgezeigt</w:t>
      </w:r>
      <w:r w:rsidR="00D04F41" w:rsidRPr="0085063B">
        <w:rPr>
          <w:rFonts w:cstheme="minorHAnsi"/>
          <w:color w:val="000000"/>
          <w:szCs w:val="20"/>
        </w:rPr>
        <w:t>.</w:t>
      </w:r>
    </w:p>
    <w:p w:rsidR="00AC3303" w:rsidRPr="0085063B" w:rsidRDefault="00AC3303" w:rsidP="005948AD">
      <w:pPr>
        <w:suppressAutoHyphens/>
        <w:spacing w:line="240" w:lineRule="auto"/>
        <w:ind w:right="-1"/>
        <w:jc w:val="both"/>
        <w:rPr>
          <w:rFonts w:cstheme="minorHAnsi"/>
          <w:color w:val="FF0000"/>
          <w:sz w:val="18"/>
          <w:szCs w:val="18"/>
        </w:rPr>
      </w:pPr>
    </w:p>
    <w:p w:rsidR="008B2771" w:rsidRPr="0085063B" w:rsidRDefault="008B2771" w:rsidP="005948AD">
      <w:pPr>
        <w:suppressAutoHyphens/>
        <w:spacing w:line="240" w:lineRule="auto"/>
        <w:ind w:right="-1"/>
        <w:jc w:val="both"/>
        <w:rPr>
          <w:rFonts w:cstheme="minorHAnsi"/>
          <w:color w:val="000000" w:themeColor="text2"/>
          <w:szCs w:val="20"/>
        </w:rPr>
      </w:pPr>
      <w:r w:rsidRPr="0085063B">
        <w:rPr>
          <w:rFonts w:cstheme="minorHAnsi"/>
          <w:color w:val="000000" w:themeColor="text2"/>
          <w:szCs w:val="20"/>
        </w:rPr>
        <w:t xml:space="preserve">Auch in den folgenden Vorträgen „Systeme für die Betoninstandsetzung und den Oberflächenschutz“ von Dipl.-Ing. Martin Rolfes, Sika Deutschland GmbH, Stuttgart, und </w:t>
      </w:r>
      <w:r w:rsidR="00C366A7" w:rsidRPr="0085063B">
        <w:rPr>
          <w:rFonts w:cstheme="minorHAnsi"/>
          <w:color w:val="000000" w:themeColor="text2"/>
          <w:szCs w:val="20"/>
        </w:rPr>
        <w:t xml:space="preserve">„Rissbewertung und -behandlung bei flüssigkeitsdichten Betonbauwerken“ von Dipl.-Ing. Roman </w:t>
      </w:r>
      <w:proofErr w:type="spellStart"/>
      <w:r w:rsidR="00C366A7" w:rsidRPr="0085063B">
        <w:rPr>
          <w:rFonts w:cstheme="minorHAnsi"/>
          <w:color w:val="000000" w:themeColor="text2"/>
          <w:szCs w:val="20"/>
        </w:rPr>
        <w:t>Bludau</w:t>
      </w:r>
      <w:proofErr w:type="spellEnd"/>
      <w:r w:rsidR="00185EAF" w:rsidRPr="0085063B">
        <w:rPr>
          <w:rFonts w:cstheme="minorHAnsi"/>
          <w:color w:val="000000" w:themeColor="text2"/>
          <w:szCs w:val="20"/>
        </w:rPr>
        <w:t xml:space="preserve">, Ingenieurbüro Roman </w:t>
      </w:r>
      <w:proofErr w:type="spellStart"/>
      <w:r w:rsidR="00185EAF" w:rsidRPr="0085063B">
        <w:rPr>
          <w:rFonts w:cstheme="minorHAnsi"/>
          <w:color w:val="000000" w:themeColor="text2"/>
          <w:szCs w:val="20"/>
        </w:rPr>
        <w:t>Bludau</w:t>
      </w:r>
      <w:proofErr w:type="spellEnd"/>
      <w:r w:rsidR="00185EAF" w:rsidRPr="0085063B">
        <w:rPr>
          <w:rFonts w:cstheme="minorHAnsi"/>
          <w:color w:val="000000" w:themeColor="text2"/>
          <w:szCs w:val="20"/>
        </w:rPr>
        <w:t>, Wandlitz,</w:t>
      </w:r>
      <w:r w:rsidR="00C366A7" w:rsidRPr="0085063B">
        <w:rPr>
          <w:rFonts w:cstheme="minorHAnsi"/>
          <w:color w:val="000000" w:themeColor="text2"/>
          <w:szCs w:val="20"/>
        </w:rPr>
        <w:t xml:space="preserve"> wurden</w:t>
      </w:r>
      <w:r w:rsidR="00564FB5" w:rsidRPr="0085063B">
        <w:rPr>
          <w:rFonts w:cstheme="minorHAnsi"/>
          <w:color w:val="000000" w:themeColor="text2"/>
          <w:szCs w:val="20"/>
        </w:rPr>
        <w:t xml:space="preserve"> </w:t>
      </w:r>
      <w:r w:rsidR="003712FA" w:rsidRPr="0085063B">
        <w:rPr>
          <w:rFonts w:cstheme="minorHAnsi"/>
          <w:color w:val="000000" w:themeColor="text2"/>
          <w:szCs w:val="20"/>
        </w:rPr>
        <w:t xml:space="preserve">anhand von </w:t>
      </w:r>
      <w:r w:rsidR="00564FB5" w:rsidRPr="0085063B">
        <w:rPr>
          <w:rFonts w:cstheme="minorHAnsi"/>
          <w:color w:val="000000" w:themeColor="text2"/>
          <w:szCs w:val="20"/>
        </w:rPr>
        <w:t xml:space="preserve">Beispielen aus der Praxis über </w:t>
      </w:r>
      <w:r w:rsidR="00C366A7" w:rsidRPr="0085063B">
        <w:rPr>
          <w:rFonts w:cstheme="minorHAnsi"/>
          <w:color w:val="000000" w:themeColor="text2"/>
          <w:szCs w:val="20"/>
        </w:rPr>
        <w:t>Schadensursachen und Sanierungsmöglichkeiten</w:t>
      </w:r>
      <w:r w:rsidR="00564FB5" w:rsidRPr="0085063B">
        <w:rPr>
          <w:rFonts w:cstheme="minorHAnsi"/>
          <w:color w:val="000000" w:themeColor="text2"/>
          <w:szCs w:val="20"/>
        </w:rPr>
        <w:t xml:space="preserve"> berichtet</w:t>
      </w:r>
      <w:r w:rsidR="00C366A7" w:rsidRPr="0085063B">
        <w:rPr>
          <w:rFonts w:cstheme="minorHAnsi"/>
          <w:color w:val="000000" w:themeColor="text2"/>
          <w:szCs w:val="20"/>
        </w:rPr>
        <w:t>.</w:t>
      </w:r>
    </w:p>
    <w:p w:rsidR="00787778" w:rsidRPr="0085063B" w:rsidRDefault="00787778" w:rsidP="005948AD">
      <w:pPr>
        <w:suppressAutoHyphens/>
        <w:spacing w:line="240" w:lineRule="auto"/>
        <w:ind w:right="-1"/>
        <w:jc w:val="both"/>
        <w:rPr>
          <w:rFonts w:cstheme="minorHAnsi"/>
          <w:color w:val="000000" w:themeColor="text2"/>
          <w:szCs w:val="20"/>
        </w:rPr>
      </w:pPr>
      <w:r w:rsidRPr="0085063B">
        <w:rPr>
          <w:rFonts w:cstheme="minorHAnsi"/>
          <w:color w:val="000000" w:themeColor="text2"/>
          <w:szCs w:val="20"/>
        </w:rPr>
        <w:t xml:space="preserve">In Bremen und Braunschweig referierte Dr.-Ing. Lasse Petersen, LPI Ingenieurgesellschaft mbH, Hannover, über „Schutz und Instandsetzung </w:t>
      </w:r>
      <w:proofErr w:type="spellStart"/>
      <w:r w:rsidRPr="0085063B">
        <w:rPr>
          <w:rFonts w:cstheme="minorHAnsi"/>
          <w:color w:val="000000" w:themeColor="text2"/>
          <w:szCs w:val="20"/>
        </w:rPr>
        <w:t>chloridexponierter</w:t>
      </w:r>
      <w:proofErr w:type="spellEnd"/>
      <w:r w:rsidRPr="0085063B">
        <w:rPr>
          <w:rFonts w:cstheme="minorHAnsi"/>
          <w:color w:val="000000" w:themeColor="text2"/>
          <w:szCs w:val="20"/>
        </w:rPr>
        <w:t xml:space="preserve"> Stahlbetonbauteile“. In Berlin übernahm Prof. Alexander Taffe, Hochschule für Technik und Wirtschaft Berli</w:t>
      </w:r>
      <w:r w:rsidR="0085063B" w:rsidRPr="0085063B">
        <w:rPr>
          <w:rFonts w:cstheme="minorHAnsi"/>
          <w:color w:val="000000" w:themeColor="text2"/>
          <w:szCs w:val="20"/>
        </w:rPr>
        <w:t xml:space="preserve">n, vertretungsweise den Vortrag und trug über die „Analyse und Instandsetzung </w:t>
      </w:r>
      <w:proofErr w:type="spellStart"/>
      <w:r w:rsidR="0085063B" w:rsidRPr="0085063B">
        <w:rPr>
          <w:rFonts w:cstheme="minorHAnsi"/>
          <w:color w:val="000000" w:themeColor="text2"/>
          <w:szCs w:val="20"/>
        </w:rPr>
        <w:t>chloridexponierter</w:t>
      </w:r>
      <w:proofErr w:type="spellEnd"/>
      <w:r w:rsidR="0085063B" w:rsidRPr="0085063B">
        <w:rPr>
          <w:rFonts w:cstheme="minorHAnsi"/>
          <w:color w:val="000000" w:themeColor="text2"/>
          <w:szCs w:val="20"/>
        </w:rPr>
        <w:t xml:space="preserve"> Stahlbetonbauteile“ vor.</w:t>
      </w:r>
      <w:r w:rsidRPr="0085063B">
        <w:rPr>
          <w:rFonts w:cstheme="minorHAnsi"/>
          <w:color w:val="000000" w:themeColor="text2"/>
          <w:szCs w:val="20"/>
        </w:rPr>
        <w:t xml:space="preserve"> </w:t>
      </w:r>
    </w:p>
    <w:p w:rsidR="0085063B" w:rsidRPr="0085063B" w:rsidRDefault="0085063B" w:rsidP="005948AD">
      <w:pPr>
        <w:suppressAutoHyphens/>
        <w:spacing w:line="240" w:lineRule="auto"/>
        <w:ind w:right="-1"/>
        <w:jc w:val="both"/>
        <w:rPr>
          <w:rFonts w:cstheme="minorHAnsi"/>
          <w:color w:val="000000" w:themeColor="text2"/>
          <w:sz w:val="18"/>
          <w:szCs w:val="18"/>
        </w:rPr>
      </w:pPr>
    </w:p>
    <w:p w:rsidR="00B7355E" w:rsidRPr="0085063B" w:rsidRDefault="00B7355E" w:rsidP="005948AD">
      <w:pPr>
        <w:suppressAutoHyphens/>
        <w:spacing w:line="240" w:lineRule="auto"/>
        <w:ind w:right="-1"/>
        <w:jc w:val="both"/>
        <w:rPr>
          <w:rFonts w:eastAsia="Times New Roman" w:cstheme="minorHAnsi"/>
          <w:color w:val="000000" w:themeColor="text2"/>
          <w:szCs w:val="20"/>
          <w:lang w:eastAsia="de-DE"/>
        </w:rPr>
      </w:pPr>
      <w:r w:rsidRPr="0085063B">
        <w:rPr>
          <w:rFonts w:eastAsia="Times New Roman" w:cstheme="minorHAnsi"/>
          <w:color w:val="000000" w:themeColor="text2"/>
          <w:szCs w:val="20"/>
          <w:lang w:eastAsia="de-DE"/>
        </w:rPr>
        <w:t>Das gesamte inhaltliche Konzept und die Zusammenstellung der qualitativ hochwertigen Vorträge mit Bezug auf die Praxis und auch die sehr gute Vortragsweise der Referenten gefiel</w:t>
      </w:r>
      <w:r w:rsidR="003712FA" w:rsidRPr="0085063B">
        <w:rPr>
          <w:rFonts w:eastAsia="Times New Roman" w:cstheme="minorHAnsi"/>
          <w:color w:val="000000" w:themeColor="text2"/>
          <w:szCs w:val="20"/>
          <w:lang w:eastAsia="de-DE"/>
        </w:rPr>
        <w:t>en</w:t>
      </w:r>
      <w:r w:rsidRPr="0085063B">
        <w:rPr>
          <w:rFonts w:eastAsia="Times New Roman" w:cstheme="minorHAnsi"/>
          <w:color w:val="000000" w:themeColor="text2"/>
          <w:szCs w:val="20"/>
          <w:lang w:eastAsia="de-DE"/>
        </w:rPr>
        <w:t xml:space="preserve"> den Teilnehmern außerordentlich gut.</w:t>
      </w:r>
    </w:p>
    <w:p w:rsidR="004F0CE5" w:rsidRPr="0085063B" w:rsidRDefault="004F0CE5" w:rsidP="005948AD">
      <w:pPr>
        <w:tabs>
          <w:tab w:val="left" w:pos="7371"/>
          <w:tab w:val="left" w:pos="7655"/>
        </w:tabs>
        <w:suppressAutoHyphens/>
        <w:spacing w:line="240" w:lineRule="auto"/>
        <w:ind w:right="-1"/>
        <w:jc w:val="both"/>
        <w:rPr>
          <w:rFonts w:eastAsia="Times New Roman" w:cstheme="minorHAnsi"/>
          <w:b/>
          <w:sz w:val="18"/>
          <w:szCs w:val="18"/>
          <w:lang w:eastAsia="de-DE"/>
        </w:rPr>
      </w:pPr>
    </w:p>
    <w:p w:rsidR="004F0CE5" w:rsidRPr="0085063B" w:rsidRDefault="004F0CE5" w:rsidP="005948AD">
      <w:pPr>
        <w:spacing w:line="240" w:lineRule="auto"/>
        <w:ind w:right="-1"/>
        <w:rPr>
          <w:rFonts w:eastAsia="Times New Roman" w:cstheme="minorHAnsi"/>
          <w:color w:val="000000"/>
          <w:szCs w:val="20"/>
          <w:lang w:eastAsia="de-DE"/>
        </w:rPr>
      </w:pPr>
      <w:r w:rsidRPr="0085063B">
        <w:rPr>
          <w:rFonts w:eastAsia="Times New Roman" w:cstheme="minorHAnsi"/>
          <w:b/>
          <w:color w:val="000000"/>
          <w:szCs w:val="20"/>
          <w:lang w:eastAsia="de-DE"/>
        </w:rPr>
        <w:t>Ansprechpartner für weitere Informationen:</w:t>
      </w:r>
      <w:r w:rsidRPr="0085063B">
        <w:rPr>
          <w:rFonts w:eastAsia="Times New Roman" w:cstheme="minorHAnsi"/>
          <w:b/>
          <w:color w:val="000000"/>
          <w:szCs w:val="20"/>
          <w:lang w:eastAsia="de-DE"/>
        </w:rPr>
        <w:br/>
      </w:r>
      <w:r w:rsidRPr="0085063B">
        <w:rPr>
          <w:rFonts w:eastAsia="Times New Roman" w:cstheme="minorHAnsi"/>
          <w:color w:val="000000"/>
          <w:szCs w:val="20"/>
          <w:lang w:eastAsia="de-DE"/>
        </w:rPr>
        <w:t>InformationsZentrum Beton GmbH</w:t>
      </w:r>
    </w:p>
    <w:p w:rsidR="00C62C2D" w:rsidRPr="0085063B" w:rsidRDefault="00C62C2D" w:rsidP="005948AD">
      <w:pPr>
        <w:spacing w:line="240" w:lineRule="auto"/>
        <w:ind w:right="-1"/>
        <w:rPr>
          <w:rFonts w:eastAsia="Times New Roman" w:cstheme="minorHAnsi"/>
          <w:color w:val="000000"/>
          <w:szCs w:val="20"/>
          <w:lang w:eastAsia="de-DE"/>
        </w:rPr>
      </w:pPr>
      <w:r w:rsidRPr="0085063B">
        <w:rPr>
          <w:rFonts w:eastAsia="Times New Roman" w:cstheme="minorHAnsi"/>
          <w:color w:val="000000"/>
          <w:szCs w:val="20"/>
          <w:lang w:eastAsia="de-DE"/>
        </w:rPr>
        <w:t>Sonja Henze</w:t>
      </w:r>
    </w:p>
    <w:p w:rsidR="004F0CE5" w:rsidRPr="0085063B" w:rsidRDefault="008E1F62" w:rsidP="005948AD">
      <w:pPr>
        <w:spacing w:line="240" w:lineRule="auto"/>
        <w:ind w:right="-1"/>
        <w:rPr>
          <w:rFonts w:eastAsia="Times New Roman" w:cstheme="minorHAnsi"/>
          <w:color w:val="000000"/>
          <w:szCs w:val="20"/>
          <w:lang w:eastAsia="de-DE"/>
        </w:rPr>
      </w:pPr>
      <w:r w:rsidRPr="0085063B">
        <w:rPr>
          <w:rFonts w:eastAsia="Times New Roman" w:cstheme="minorHAnsi"/>
          <w:color w:val="000000"/>
          <w:szCs w:val="20"/>
          <w:lang w:eastAsia="de-DE"/>
        </w:rPr>
        <w:t>Teltower Damm 155</w:t>
      </w:r>
      <w:r w:rsidR="004F0CE5" w:rsidRPr="0085063B">
        <w:rPr>
          <w:rFonts w:eastAsia="Times New Roman" w:cstheme="minorHAnsi"/>
          <w:color w:val="000000"/>
          <w:szCs w:val="20"/>
          <w:lang w:eastAsia="de-DE"/>
        </w:rPr>
        <w:br/>
      </w:r>
      <w:r w:rsidRPr="0085063B">
        <w:rPr>
          <w:rFonts w:eastAsia="Times New Roman" w:cstheme="minorHAnsi"/>
          <w:color w:val="000000"/>
          <w:szCs w:val="20"/>
          <w:lang w:eastAsia="de-DE"/>
        </w:rPr>
        <w:t>14167</w:t>
      </w:r>
      <w:r w:rsidR="004F0CE5" w:rsidRPr="0085063B">
        <w:rPr>
          <w:rFonts w:eastAsia="Times New Roman" w:cstheme="minorHAnsi"/>
          <w:color w:val="000000"/>
          <w:szCs w:val="20"/>
          <w:lang w:eastAsia="de-DE"/>
        </w:rPr>
        <w:t xml:space="preserve"> </w:t>
      </w:r>
      <w:r w:rsidRPr="0085063B">
        <w:rPr>
          <w:rFonts w:eastAsia="Times New Roman" w:cstheme="minorHAnsi"/>
          <w:color w:val="000000"/>
          <w:szCs w:val="20"/>
          <w:lang w:eastAsia="de-DE"/>
        </w:rPr>
        <w:t>Berlin</w:t>
      </w:r>
      <w:r w:rsidR="004F0CE5" w:rsidRPr="0085063B">
        <w:rPr>
          <w:rFonts w:eastAsia="Times New Roman" w:cstheme="minorHAnsi"/>
          <w:color w:val="000000"/>
          <w:szCs w:val="20"/>
          <w:lang w:eastAsia="de-DE"/>
        </w:rPr>
        <w:br/>
        <w:t>Telefon: (03</w:t>
      </w:r>
      <w:r w:rsidRPr="0085063B">
        <w:rPr>
          <w:rFonts w:eastAsia="Times New Roman" w:cstheme="minorHAnsi"/>
          <w:color w:val="000000"/>
          <w:szCs w:val="20"/>
          <w:lang w:eastAsia="de-DE"/>
        </w:rPr>
        <w:t>0</w:t>
      </w:r>
      <w:r w:rsidR="004F0CE5" w:rsidRPr="0085063B">
        <w:rPr>
          <w:rFonts w:eastAsia="Times New Roman" w:cstheme="minorHAnsi"/>
          <w:color w:val="000000"/>
          <w:szCs w:val="20"/>
          <w:lang w:eastAsia="de-DE"/>
        </w:rPr>
        <w:t xml:space="preserve">) </w:t>
      </w:r>
      <w:r w:rsidRPr="0085063B">
        <w:rPr>
          <w:rFonts w:eastAsia="Times New Roman" w:cstheme="minorHAnsi"/>
          <w:color w:val="000000"/>
          <w:szCs w:val="20"/>
          <w:lang w:eastAsia="de-DE"/>
        </w:rPr>
        <w:t>308 77 78</w:t>
      </w:r>
      <w:r w:rsidR="004F0CE5" w:rsidRPr="0085063B">
        <w:rPr>
          <w:rFonts w:eastAsia="Times New Roman" w:cstheme="minorHAnsi"/>
          <w:color w:val="000000"/>
          <w:szCs w:val="20"/>
          <w:lang w:eastAsia="de-DE"/>
        </w:rPr>
        <w:t>-</w:t>
      </w:r>
      <w:r w:rsidRPr="0085063B">
        <w:rPr>
          <w:rFonts w:eastAsia="Times New Roman" w:cstheme="minorHAnsi"/>
          <w:color w:val="000000"/>
          <w:szCs w:val="20"/>
          <w:lang w:eastAsia="de-DE"/>
        </w:rPr>
        <w:t>3</w:t>
      </w:r>
      <w:r w:rsidR="004F0CE5" w:rsidRPr="0085063B">
        <w:rPr>
          <w:rFonts w:eastAsia="Times New Roman" w:cstheme="minorHAnsi"/>
          <w:color w:val="000000"/>
          <w:szCs w:val="20"/>
          <w:lang w:eastAsia="de-DE"/>
        </w:rPr>
        <w:t>0</w:t>
      </w:r>
      <w:bookmarkStart w:id="0" w:name="_GoBack"/>
      <w:bookmarkEnd w:id="0"/>
      <w:r w:rsidR="004F0CE5" w:rsidRPr="0085063B">
        <w:rPr>
          <w:rFonts w:eastAsia="Times New Roman" w:cstheme="minorHAnsi"/>
          <w:color w:val="000000"/>
          <w:szCs w:val="20"/>
          <w:lang w:eastAsia="de-DE"/>
        </w:rPr>
        <w:br/>
        <w:t xml:space="preserve">E-Mail: </w:t>
      </w:r>
      <w:r w:rsidRPr="0085063B">
        <w:rPr>
          <w:rFonts w:eastAsia="Times New Roman" w:cstheme="minorHAnsi"/>
          <w:color w:val="000000"/>
          <w:szCs w:val="20"/>
          <w:lang w:eastAsia="de-DE"/>
        </w:rPr>
        <w:t>berlin</w:t>
      </w:r>
      <w:r w:rsidR="004F0CE5" w:rsidRPr="0085063B">
        <w:rPr>
          <w:rFonts w:eastAsia="Times New Roman" w:cstheme="minorHAnsi"/>
          <w:color w:val="000000"/>
          <w:szCs w:val="20"/>
          <w:lang w:eastAsia="de-DE"/>
        </w:rPr>
        <w:t xml:space="preserve">@beton.org </w:t>
      </w:r>
    </w:p>
    <w:p w:rsidR="004F0CE5" w:rsidRPr="005948AD" w:rsidRDefault="004F0CE5" w:rsidP="005948AD">
      <w:pPr>
        <w:spacing w:line="312" w:lineRule="auto"/>
        <w:ind w:right="-1"/>
        <w:jc w:val="both"/>
        <w:rPr>
          <w:rFonts w:eastAsia="Times New Roman" w:cstheme="minorHAnsi"/>
          <w:color w:val="000000"/>
          <w:sz w:val="18"/>
          <w:szCs w:val="18"/>
          <w:lang w:eastAsia="de-DE"/>
        </w:rPr>
      </w:pPr>
    </w:p>
    <w:p w:rsidR="006C129C" w:rsidRPr="0085063B" w:rsidRDefault="004F0CE5" w:rsidP="005948AD">
      <w:pPr>
        <w:spacing w:line="240" w:lineRule="auto"/>
        <w:ind w:right="-1"/>
        <w:rPr>
          <w:rFonts w:cstheme="minorHAnsi"/>
          <w:szCs w:val="20"/>
        </w:rPr>
      </w:pPr>
      <w:r w:rsidRPr="0085063B">
        <w:rPr>
          <w:rFonts w:eastAsia="Times New Roman" w:cstheme="minorHAnsi"/>
          <w:color w:val="000000"/>
          <w:szCs w:val="20"/>
          <w:lang w:eastAsia="de-DE"/>
        </w:rPr>
        <w:t xml:space="preserve">Text, Bilder und Programm zum Downloaden für Journalisten unter: </w:t>
      </w:r>
      <w:hyperlink r:id="rId7" w:history="1">
        <w:r w:rsidRPr="0085063B">
          <w:rPr>
            <w:rFonts w:eastAsia="Times New Roman" w:cstheme="minorHAnsi"/>
            <w:color w:val="00498E"/>
            <w:szCs w:val="20"/>
            <w:u w:val="single"/>
            <w:lang w:eastAsia="de-DE"/>
          </w:rPr>
          <w:t>www.beton.org/service/presse</w:t>
        </w:r>
      </w:hyperlink>
    </w:p>
    <w:sectPr w:rsidR="006C129C" w:rsidRPr="0085063B" w:rsidSect="005948AD">
      <w:headerReference w:type="default" r:id="rId8"/>
      <w:headerReference w:type="first" r:id="rId9"/>
      <w:footerReference w:type="first" r:id="rId10"/>
      <w:pgSz w:w="11906" w:h="16838" w:code="9"/>
      <w:pgMar w:top="2671" w:right="2692"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970" w:rsidRDefault="00904970" w:rsidP="00055AC0">
      <w:pPr>
        <w:spacing w:line="240" w:lineRule="auto"/>
      </w:pPr>
      <w:r>
        <w:separator/>
      </w:r>
    </w:p>
  </w:endnote>
  <w:endnote w:type="continuationSeparator" w:id="0">
    <w:p w:rsidR="00904970" w:rsidRDefault="00904970" w:rsidP="00055A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6F0" w:rsidRDefault="005A46F0" w:rsidP="005A46F0">
    <w:pPr>
      <w:pStyle w:val="Fuzeile"/>
      <w:spacing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970" w:rsidRDefault="00904970" w:rsidP="00055AC0">
      <w:pPr>
        <w:spacing w:line="240" w:lineRule="auto"/>
      </w:pPr>
      <w:r>
        <w:separator/>
      </w:r>
    </w:p>
  </w:footnote>
  <w:footnote w:type="continuationSeparator" w:id="0">
    <w:p w:rsidR="00904970" w:rsidRDefault="00904970" w:rsidP="00055AC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862" w:rsidRDefault="00045862" w:rsidP="00045862">
    <w:pPr>
      <w:pStyle w:val="Pagina"/>
      <w:framePr w:wrap="around"/>
    </w:pPr>
    <w:r>
      <w:t xml:space="preserve">Seite </w:t>
    </w:r>
    <w:r>
      <w:fldChar w:fldCharType="begin"/>
    </w:r>
    <w:r>
      <w:instrText xml:space="preserve"> PAGE  \* Arabic  \* MERGEFORMAT </w:instrText>
    </w:r>
    <w:r>
      <w:fldChar w:fldCharType="separate"/>
    </w:r>
    <w:r w:rsidR="005948AD">
      <w:rPr>
        <w:noProof/>
      </w:rPr>
      <w:t>2</w:t>
    </w:r>
    <w:r>
      <w:fldChar w:fldCharType="end"/>
    </w:r>
    <w:r>
      <w:t>/</w:t>
    </w:r>
    <w:r w:rsidR="005948AD">
      <w:fldChar w:fldCharType="begin"/>
    </w:r>
    <w:r w:rsidR="005948AD">
      <w:instrText xml:space="preserve"> SECTIONPAGES  \* Arabic  \* MERGEFO</w:instrText>
    </w:r>
    <w:r w:rsidR="005948AD">
      <w:instrText xml:space="preserve">RMAT </w:instrText>
    </w:r>
    <w:r w:rsidR="005948AD">
      <w:fldChar w:fldCharType="separate"/>
    </w:r>
    <w:r w:rsidR="005948AD">
      <w:rPr>
        <w:noProof/>
      </w:rPr>
      <w:t>2</w:t>
    </w:r>
    <w:r w:rsidR="005948AD">
      <w:rPr>
        <w:noProof/>
      </w:rPr>
      <w:fldChar w:fldCharType="end"/>
    </w:r>
  </w:p>
  <w:p w:rsidR="00055AC0" w:rsidRDefault="00D2358D">
    <w:pPr>
      <w:pStyle w:val="Kopfzeile"/>
    </w:pPr>
    <w:r>
      <w:rPr>
        <w:noProof/>
        <w:lang w:eastAsia="de-DE"/>
      </w:rPr>
      <mc:AlternateContent>
        <mc:Choice Requires="wps">
          <w:drawing>
            <wp:anchor distT="0" distB="0" distL="114300" distR="114300" simplePos="0" relativeHeight="251714560" behindDoc="0" locked="1" layoutInCell="1" allowOverlap="1" wp14:anchorId="5493C9BA" wp14:editId="44AEBBDD">
              <wp:simplePos x="0" y="0"/>
              <wp:positionH relativeFrom="page">
                <wp:posOffset>269875</wp:posOffset>
              </wp:positionH>
              <wp:positionV relativeFrom="page">
                <wp:posOffset>6642735</wp:posOffset>
              </wp:positionV>
              <wp:extent cx="270000" cy="270000"/>
              <wp:effectExtent l="0" t="0" r="0" b="0"/>
              <wp:wrapNone/>
              <wp:docPr id="4" name="Ellips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70000" cy="270000"/>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2D6734" id="Ellipse 4" o:spid="_x0000_s1026" style="position:absolute;margin-left:21.25pt;margin-top:523.05pt;width:21.25pt;height:21.25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" fillcolor="#f2e000 [3204]" stroked="f" strokeweight="2pt">
              <v:path arrowok="t"/>
              <o:lock v:ext="edit" aspectratio="t"/>
              <w10:wrap anchorx="page" anchory="page"/>
              <w10:anchorlock/>
            </v:oval>
          </w:pict>
        </mc:Fallback>
      </mc:AlternateContent>
    </w:r>
    <w:r>
      <w:rPr>
        <w:noProof/>
        <w:lang w:eastAsia="de-DE"/>
      </w:rPr>
      <mc:AlternateContent>
        <mc:Choice Requires="wps">
          <w:drawing>
            <wp:anchor distT="0" distB="0" distL="114300" distR="114300" simplePos="0" relativeHeight="251712512" behindDoc="0" locked="1" layoutInCell="1" allowOverlap="1" wp14:anchorId="7E69D836" wp14:editId="3D988208">
              <wp:simplePos x="0" y="0"/>
              <wp:positionH relativeFrom="page">
                <wp:posOffset>269875</wp:posOffset>
              </wp:positionH>
              <wp:positionV relativeFrom="page">
                <wp:posOffset>3773170</wp:posOffset>
              </wp:positionV>
              <wp:extent cx="270000" cy="270000"/>
              <wp:effectExtent l="0" t="0" r="0" b="0"/>
              <wp:wrapNone/>
              <wp:docPr id="3" name="Ellips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70000" cy="270000"/>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98CB10" id="Ellipse 3" o:spid="_x0000_s1026" style="position:absolute;margin-left:21.25pt;margin-top:297.1pt;width:21.25pt;height:21.25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" fillcolor="#f2e000 [3204]" stroked="f" strokeweight="2pt">
              <v:path arrowok="t"/>
              <o:lock v:ext="edit" aspectratio="t"/>
              <w10:wrap anchorx="page" anchory="page"/>
              <w10:anchorlock/>
            </v:oval>
          </w:pict>
        </mc:Fallback>
      </mc:AlternateContent>
    </w:r>
    <w:r w:rsidR="00F74191">
      <w:rPr>
        <w:noProof/>
        <w:lang w:eastAsia="de-DE"/>
      </w:rPr>
      <mc:AlternateContent>
        <mc:Choice Requires="wps">
          <w:drawing>
            <wp:anchor distT="0" distB="0" distL="114300" distR="114300" simplePos="0" relativeHeight="251707392" behindDoc="0" locked="1" layoutInCell="1" allowOverlap="1" wp14:anchorId="1EC154D6" wp14:editId="79E046BE">
              <wp:simplePos x="0" y="0"/>
              <wp:positionH relativeFrom="page">
                <wp:posOffset>0</wp:posOffset>
              </wp:positionH>
              <wp:positionV relativeFrom="page">
                <wp:posOffset>3780790</wp:posOffset>
              </wp:positionV>
              <wp:extent cx="216000" cy="0"/>
              <wp:effectExtent l="0" t="0" r="12700" b="19050"/>
              <wp:wrapNone/>
              <wp:docPr id="43" name="Gerade Verbindung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 cy="0"/>
                      </a:xfrm>
                      <a:prstGeom prst="line">
                        <a:avLst/>
                      </a:prstGeom>
                      <a:noFill/>
                      <a:ln w="9525">
                        <a:solidFill>
                          <a:srgbClr val="F4E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4BA14" id="Gerade Verbindung 43" o:spid="_x0000_s1026" style="position:absolute;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97.7pt" to="1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" strokecolor="#f4e600">
              <w10:wrap anchorx="page" anchory="page"/>
              <w10:anchorlock/>
            </v:line>
          </w:pict>
        </mc:Fallback>
      </mc:AlternateContent>
    </w:r>
    <w:r w:rsidR="00F74191">
      <w:rPr>
        <w:noProof/>
        <w:lang w:eastAsia="de-DE"/>
      </w:rPr>
      <mc:AlternateContent>
        <mc:Choice Requires="wps">
          <w:drawing>
            <wp:anchor distT="0" distB="0" distL="114300" distR="114300" simplePos="0" relativeHeight="251705344" behindDoc="0" locked="1" layoutInCell="1" allowOverlap="1" wp14:anchorId="2C06DF49" wp14:editId="1EB0BB87">
              <wp:simplePos x="0" y="0"/>
              <wp:positionH relativeFrom="page">
                <wp:posOffset>0</wp:posOffset>
              </wp:positionH>
              <wp:positionV relativeFrom="page">
                <wp:posOffset>5346700</wp:posOffset>
              </wp:positionV>
              <wp:extent cx="216000" cy="0"/>
              <wp:effectExtent l="0" t="0" r="12700" b="19050"/>
              <wp:wrapNone/>
              <wp:docPr id="42" name="Gerade Verbindung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 cy="0"/>
                      </a:xfrm>
                      <a:prstGeom prst="line">
                        <a:avLst/>
                      </a:prstGeom>
                      <a:noFill/>
                      <a:ln w="9525">
                        <a:solidFill>
                          <a:srgbClr val="F4E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2B589" id="Gerade Verbindung 42" o:spid="_x0000_s1026" style="position:absolute;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421pt" to="17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" strokecolor="#f4e600">
              <w10:wrap anchorx="page" anchory="page"/>
              <w10:anchorlock/>
            </v:line>
          </w:pict>
        </mc:Fallback>
      </mc:AlternateContent>
    </w:r>
    <w:r w:rsidR="0048394E" w:rsidRPr="0048394E">
      <w:rPr>
        <w:noProof/>
        <w:lang w:eastAsia="de-DE"/>
      </w:rPr>
      <mc:AlternateContent>
        <mc:Choice Requires="wps">
          <w:drawing>
            <wp:anchor distT="0" distB="0" distL="114300" distR="114300" simplePos="0" relativeHeight="251683840" behindDoc="0" locked="1" layoutInCell="1" allowOverlap="1" wp14:anchorId="7D16F2DF" wp14:editId="74704421">
              <wp:simplePos x="0" y="0"/>
              <wp:positionH relativeFrom="page">
                <wp:posOffset>900430</wp:posOffset>
              </wp:positionH>
              <wp:positionV relativeFrom="page">
                <wp:posOffset>1440180</wp:posOffset>
              </wp:positionV>
              <wp:extent cx="6300000" cy="0"/>
              <wp:effectExtent l="0" t="0" r="24765" b="19050"/>
              <wp:wrapNone/>
              <wp:docPr id="14" name="Gerade Verbindung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000" cy="0"/>
                      </a:xfrm>
                      <a:prstGeom prst="line">
                        <a:avLst/>
                      </a:prstGeom>
                      <a:noFill/>
                      <a:ln w="9525">
                        <a:solidFill>
                          <a:srgbClr val="F4E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ED430" id="Gerade Verbindung 14" o:spid="_x0000_s1026" style="position:absolute;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13.4pt" to="566.9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" strokecolor="#f4e600">
              <w10:wrap anchorx="page" anchory="page"/>
              <w10:anchorlock/>
            </v:line>
          </w:pict>
        </mc:Fallback>
      </mc:AlternateContent>
    </w:r>
    <w:r w:rsidR="0048394E" w:rsidRPr="0048394E">
      <w:rPr>
        <w:noProof/>
        <w:lang w:eastAsia="de-DE"/>
      </w:rPr>
      <w:drawing>
        <wp:anchor distT="0" distB="0" distL="114300" distR="114300" simplePos="0" relativeHeight="251684864" behindDoc="0" locked="1" layoutInCell="1" allowOverlap="1" wp14:anchorId="11F28E37" wp14:editId="2146A0EF">
          <wp:simplePos x="0" y="0"/>
          <wp:positionH relativeFrom="page">
            <wp:posOffset>4723765</wp:posOffset>
          </wp:positionH>
          <wp:positionV relativeFrom="page">
            <wp:posOffset>345440</wp:posOffset>
          </wp:positionV>
          <wp:extent cx="2016000" cy="756000"/>
          <wp:effectExtent l="0" t="0" r="3810" b="635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on_Logo_Dunkelgrau.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6000" cy="756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6F0" w:rsidRDefault="005A46F0" w:rsidP="005A46F0">
    <w:pPr>
      <w:spacing w:before="720"/>
    </w:pPr>
  </w:p>
  <w:p w:rsidR="00750EDE" w:rsidRDefault="005D75B8" w:rsidP="005A46F0">
    <w:r>
      <w:t>Presse</w:t>
    </w:r>
    <w:r w:rsidR="00BD10C2">
      <w:t>mitteilung</w:t>
    </w:r>
    <w:r w:rsidR="000156A4">
      <w:rPr>
        <w:noProof/>
        <w:lang w:eastAsia="de-DE"/>
      </w:rPr>
      <mc:AlternateContent>
        <mc:Choice Requires="wps">
          <w:drawing>
            <wp:anchor distT="0" distB="0" distL="114300" distR="114300" simplePos="0" relativeHeight="251710464" behindDoc="0" locked="1" layoutInCell="1" allowOverlap="1" wp14:anchorId="7D7A8C24" wp14:editId="615F343E">
              <wp:simplePos x="0" y="0"/>
              <wp:positionH relativeFrom="page">
                <wp:posOffset>269875</wp:posOffset>
              </wp:positionH>
              <wp:positionV relativeFrom="page">
                <wp:posOffset>6642735</wp:posOffset>
              </wp:positionV>
              <wp:extent cx="270000" cy="270000"/>
              <wp:effectExtent l="0" t="0" r="0" b="0"/>
              <wp:wrapNone/>
              <wp:docPr id="2" name="Ellips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70000" cy="270000"/>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062A90" id="Ellipse 2" o:spid="_x0000_s1026" style="position:absolute;margin-left:21.25pt;margin-top:523.05pt;width:21.25pt;height:21.25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" fillcolor="#f2e000 [3204]" stroked="f" strokeweight="2pt">
              <v:path arrowok="t"/>
              <o:lock v:ext="edit" aspectratio="t"/>
              <w10:wrap anchorx="page" anchory="page"/>
              <w10:anchorlock/>
            </v:oval>
          </w:pict>
        </mc:Fallback>
      </mc:AlternateContent>
    </w:r>
    <w:r w:rsidR="000156A4">
      <w:rPr>
        <w:noProof/>
        <w:lang w:eastAsia="de-DE"/>
      </w:rPr>
      <mc:AlternateContent>
        <mc:Choice Requires="wps">
          <w:drawing>
            <wp:anchor distT="0" distB="0" distL="114300" distR="114300" simplePos="0" relativeHeight="251708416" behindDoc="0" locked="1" layoutInCell="1" allowOverlap="1" wp14:anchorId="1C640F69" wp14:editId="45AFDD4D">
              <wp:simplePos x="0" y="0"/>
              <wp:positionH relativeFrom="page">
                <wp:posOffset>269875</wp:posOffset>
              </wp:positionH>
              <wp:positionV relativeFrom="page">
                <wp:posOffset>3773170</wp:posOffset>
              </wp:positionV>
              <wp:extent cx="270000" cy="270000"/>
              <wp:effectExtent l="0" t="0" r="0" b="0"/>
              <wp:wrapNone/>
              <wp:docPr id="1" name="Ellips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70000" cy="270000"/>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A70528" id="Ellipse 1" o:spid="_x0000_s1026" style="position:absolute;margin-left:21.25pt;margin-top:297.1pt;width:21.25pt;height:21.25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" fillcolor="#f2e000 [3204]" stroked="f" strokeweight="2pt">
              <v:path arrowok="t"/>
              <o:lock v:ext="edit" aspectratio="t"/>
              <w10:wrap anchorx="page" anchory="page"/>
              <w10:anchorlock/>
            </v:oval>
          </w:pict>
        </mc:Fallback>
      </mc:AlternateContent>
    </w:r>
    <w:r w:rsidR="0048394E">
      <w:rPr>
        <w:noProof/>
        <w:lang w:eastAsia="de-DE"/>
      </w:rPr>
      <w:drawing>
        <wp:anchor distT="0" distB="0" distL="114300" distR="114300" simplePos="0" relativeHeight="251681792" behindDoc="0" locked="1" layoutInCell="1" allowOverlap="1" wp14:anchorId="06C9A89F" wp14:editId="0156807B">
          <wp:simplePos x="0" y="0"/>
          <wp:positionH relativeFrom="page">
            <wp:posOffset>4723765</wp:posOffset>
          </wp:positionH>
          <wp:positionV relativeFrom="page">
            <wp:posOffset>345440</wp:posOffset>
          </wp:positionV>
          <wp:extent cx="2016000" cy="756000"/>
          <wp:effectExtent l="0" t="0" r="3810" b="635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on_Logo_Dunkelgrau.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6000" cy="756000"/>
                  </a:xfrm>
                  <a:prstGeom prst="rect">
                    <a:avLst/>
                  </a:prstGeom>
                </pic:spPr>
              </pic:pic>
            </a:graphicData>
          </a:graphic>
          <wp14:sizeRelH relativeFrom="page">
            <wp14:pctWidth>0</wp14:pctWidth>
          </wp14:sizeRelH>
          <wp14:sizeRelV relativeFrom="page">
            <wp14:pctHeight>0</wp14:pctHeight>
          </wp14:sizeRelV>
        </wp:anchor>
      </w:drawing>
    </w:r>
    <w:r w:rsidR="00F74191">
      <w:rPr>
        <w:noProof/>
        <w:lang w:eastAsia="de-DE"/>
      </w:rPr>
      <mc:AlternateContent>
        <mc:Choice Requires="wps">
          <w:drawing>
            <wp:anchor distT="0" distB="0" distL="114300" distR="114300" simplePos="0" relativeHeight="251703296" behindDoc="0" locked="1" layoutInCell="1" allowOverlap="1" wp14:anchorId="6E8BA24F" wp14:editId="7DDE904E">
              <wp:simplePos x="0" y="0"/>
              <wp:positionH relativeFrom="page">
                <wp:posOffset>180340</wp:posOffset>
              </wp:positionH>
              <wp:positionV relativeFrom="page">
                <wp:posOffset>5346700</wp:posOffset>
              </wp:positionV>
              <wp:extent cx="216000" cy="0"/>
              <wp:effectExtent l="0" t="0" r="12700" b="19050"/>
              <wp:wrapNone/>
              <wp:docPr id="41" name="Gerade Verbindung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 cy="0"/>
                      </a:xfrm>
                      <a:prstGeom prst="line">
                        <a:avLst/>
                      </a:prstGeom>
                      <a:noFill/>
                      <a:ln w="9525">
                        <a:solidFill>
                          <a:srgbClr val="F4E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F190B" id="Gerade Verbindung 41" o:spid="_x0000_s1026" style="position:absolute;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421pt" to="31.2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" strokecolor="#f4e600">
              <w10:wrap anchorx="page" anchory="page"/>
              <w10:anchorlock/>
            </v:line>
          </w:pict>
        </mc:Fallback>
      </mc:AlternateContent>
    </w:r>
    <w:r w:rsidR="003F475A">
      <w:rPr>
        <w:noProof/>
        <w:lang w:eastAsia="de-DE"/>
      </w:rPr>
      <mc:AlternateContent>
        <mc:Choice Requires="wps">
          <w:drawing>
            <wp:anchor distT="0" distB="0" distL="114300" distR="114300" simplePos="0" relativeHeight="251680768" behindDoc="0" locked="1" layoutInCell="1" allowOverlap="1" wp14:anchorId="5E530362" wp14:editId="31B5BAF7">
              <wp:simplePos x="0" y="0"/>
              <wp:positionH relativeFrom="page">
                <wp:posOffset>900430</wp:posOffset>
              </wp:positionH>
              <wp:positionV relativeFrom="page">
                <wp:posOffset>1440180</wp:posOffset>
              </wp:positionV>
              <wp:extent cx="6300000" cy="0"/>
              <wp:effectExtent l="0" t="0" r="24765" b="19050"/>
              <wp:wrapNone/>
              <wp:docPr id="12" name="Gerade Verbindung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000" cy="0"/>
                      </a:xfrm>
                      <a:prstGeom prst="line">
                        <a:avLst/>
                      </a:prstGeom>
                      <a:noFill/>
                      <a:ln w="9525">
                        <a:solidFill>
                          <a:srgbClr val="F4E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BEC6D" id="Gerade Verbindung 12"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13.4pt" to="566.9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" strokecolor="#f4e600">
              <w10:wrap anchorx="page"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C22F2"/>
    <w:multiLevelType w:val="hybridMultilevel"/>
    <w:tmpl w:val="C194CFA4"/>
    <w:lvl w:ilvl="0" w:tplc="E2A8EF0E">
      <w:start w:val="1"/>
      <w:numFmt w:val="bullet"/>
      <w:lvlText w:val=""/>
      <w:lvlJc w:val="left"/>
      <w:pPr>
        <w:ind w:left="273" w:hanging="273"/>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732F6"/>
    <w:multiLevelType w:val="multilevel"/>
    <w:tmpl w:val="A80EB158"/>
    <w:styleLink w:val="oListeAufzhlung"/>
    <w:lvl w:ilvl="0">
      <w:start w:val="1"/>
      <w:numFmt w:val="bullet"/>
      <w:pStyle w:val="oAufzhlung1AltA"/>
      <w:lvlText w:val="-"/>
      <w:lvlJc w:val="left"/>
      <w:pPr>
        <w:ind w:left="425" w:hanging="425"/>
      </w:pPr>
      <w:rPr>
        <w:rFonts w:ascii="Arial" w:hAnsi="Arial" w:hint="default"/>
        <w:color w:val="auto"/>
      </w:rPr>
    </w:lvl>
    <w:lvl w:ilvl="1">
      <w:start w:val="1"/>
      <w:numFmt w:val="bullet"/>
      <w:pStyle w:val="oAufzhlung2"/>
      <w:lvlText w:val="-"/>
      <w:lvlJc w:val="left"/>
      <w:pPr>
        <w:ind w:left="850" w:hanging="425"/>
      </w:pPr>
      <w:rPr>
        <w:rFonts w:ascii="Arial" w:hAnsi="Arial" w:hint="default"/>
        <w:color w:val="auto"/>
      </w:rPr>
    </w:lvl>
    <w:lvl w:ilvl="2">
      <w:start w:val="1"/>
      <w:numFmt w:val="bullet"/>
      <w:pStyle w:val="oAufzhlung3"/>
      <w:lvlText w:val="-"/>
      <w:lvlJc w:val="left"/>
      <w:pPr>
        <w:ind w:left="1275" w:hanging="425"/>
      </w:pPr>
      <w:rPr>
        <w:rFonts w:ascii="Arial" w:hAnsi="Arial" w:hint="default"/>
        <w:color w:val="auto"/>
      </w:rPr>
    </w:lvl>
    <w:lvl w:ilvl="3">
      <w:start w:val="1"/>
      <w:numFmt w:val="bullet"/>
      <w:pStyle w:val="oAufzhlung4"/>
      <w:lvlText w:val="-"/>
      <w:lvlJc w:val="left"/>
      <w:pPr>
        <w:ind w:left="1700" w:hanging="425"/>
      </w:pPr>
      <w:rPr>
        <w:rFonts w:ascii="Arial" w:hAnsi="Arial" w:hint="default"/>
        <w:color w:val="auto"/>
      </w:rPr>
    </w:lvl>
    <w:lvl w:ilvl="4">
      <w:start w:val="1"/>
      <w:numFmt w:val="bullet"/>
      <w:pStyle w:val="oAufzhlung5"/>
      <w:lvlText w:val="-"/>
      <w:lvlJc w:val="left"/>
      <w:pPr>
        <w:ind w:left="2125" w:hanging="425"/>
      </w:pPr>
      <w:rPr>
        <w:rFonts w:ascii="Arial" w:hAnsi="Arial" w:hint="default"/>
        <w:color w:val="auto"/>
      </w:rPr>
    </w:lvl>
    <w:lvl w:ilvl="5">
      <w:start w:val="1"/>
      <w:numFmt w:val="bullet"/>
      <w:pStyle w:val="oAufzhlung6"/>
      <w:lvlText w:val="-"/>
      <w:lvlJc w:val="left"/>
      <w:pPr>
        <w:ind w:left="2550" w:hanging="425"/>
      </w:pPr>
      <w:rPr>
        <w:rFonts w:ascii="Arial" w:hAnsi="Arial" w:hint="default"/>
        <w:color w:val="auto"/>
      </w:rPr>
    </w:lvl>
    <w:lvl w:ilvl="6">
      <w:start w:val="1"/>
      <w:numFmt w:val="bullet"/>
      <w:lvlText w:val="-"/>
      <w:lvlJc w:val="left"/>
      <w:pPr>
        <w:ind w:left="2975" w:hanging="425"/>
      </w:pPr>
      <w:rPr>
        <w:rFonts w:ascii="Arial" w:hAnsi="Arial" w:hint="default"/>
        <w:color w:val="auto"/>
      </w:rPr>
    </w:lvl>
    <w:lvl w:ilvl="7">
      <w:start w:val="1"/>
      <w:numFmt w:val="bullet"/>
      <w:lvlText w:val="-"/>
      <w:lvlJc w:val="left"/>
      <w:pPr>
        <w:ind w:left="3400" w:hanging="425"/>
      </w:pPr>
      <w:rPr>
        <w:rFonts w:ascii="Arial" w:hAnsi="Arial" w:hint="default"/>
        <w:color w:val="auto"/>
      </w:rPr>
    </w:lvl>
    <w:lvl w:ilvl="8">
      <w:start w:val="1"/>
      <w:numFmt w:val="bullet"/>
      <w:lvlText w:val="-"/>
      <w:lvlJc w:val="left"/>
      <w:pPr>
        <w:ind w:left="3825" w:hanging="425"/>
      </w:pPr>
      <w:rPr>
        <w:rFonts w:ascii="Arial" w:hAnsi="Arial" w:hint="default"/>
        <w:color w:val="auto"/>
      </w:rPr>
    </w:lvl>
  </w:abstractNum>
  <w:abstractNum w:abstractNumId="2" w15:restartNumberingAfterBreak="0">
    <w:nsid w:val="475E13AD"/>
    <w:multiLevelType w:val="multilevel"/>
    <w:tmpl w:val="3806CBE8"/>
    <w:styleLink w:val="oListeNumAufzFortsetz"/>
    <w:lvl w:ilvl="0">
      <w:start w:val="1"/>
      <w:numFmt w:val="none"/>
      <w:pStyle w:val="oNumAufzFortsetz1AltF"/>
      <w:suff w:val="nothing"/>
      <w:lvlText w:val=""/>
      <w:lvlJc w:val="left"/>
      <w:pPr>
        <w:ind w:left="425" w:firstLine="0"/>
      </w:pPr>
      <w:rPr>
        <w:rFonts w:hint="default"/>
      </w:rPr>
    </w:lvl>
    <w:lvl w:ilvl="1">
      <w:start w:val="1"/>
      <w:numFmt w:val="none"/>
      <w:pStyle w:val="oNumAufzFortsetz2"/>
      <w:suff w:val="nothing"/>
      <w:lvlText w:val=""/>
      <w:lvlJc w:val="left"/>
      <w:pPr>
        <w:ind w:left="850" w:firstLine="0"/>
      </w:pPr>
      <w:rPr>
        <w:rFonts w:hint="default"/>
      </w:rPr>
    </w:lvl>
    <w:lvl w:ilvl="2">
      <w:start w:val="1"/>
      <w:numFmt w:val="none"/>
      <w:pStyle w:val="oNumAufzFortsetz3"/>
      <w:suff w:val="nothing"/>
      <w:lvlText w:val=""/>
      <w:lvlJc w:val="left"/>
      <w:pPr>
        <w:ind w:left="1275" w:firstLine="0"/>
      </w:pPr>
      <w:rPr>
        <w:rFonts w:hint="default"/>
      </w:rPr>
    </w:lvl>
    <w:lvl w:ilvl="3">
      <w:start w:val="1"/>
      <w:numFmt w:val="none"/>
      <w:pStyle w:val="oNumAufzFortsetz4"/>
      <w:suff w:val="nothing"/>
      <w:lvlText w:val=""/>
      <w:lvlJc w:val="left"/>
      <w:pPr>
        <w:ind w:left="1700" w:firstLine="0"/>
      </w:pPr>
      <w:rPr>
        <w:rFonts w:hint="default"/>
      </w:rPr>
    </w:lvl>
    <w:lvl w:ilvl="4">
      <w:start w:val="1"/>
      <w:numFmt w:val="none"/>
      <w:pStyle w:val="oNumAufzFortsetz5"/>
      <w:suff w:val="nothing"/>
      <w:lvlText w:val=""/>
      <w:lvlJc w:val="left"/>
      <w:pPr>
        <w:ind w:left="2125" w:firstLine="0"/>
      </w:pPr>
      <w:rPr>
        <w:rFonts w:hint="default"/>
      </w:rPr>
    </w:lvl>
    <w:lvl w:ilvl="5">
      <w:start w:val="1"/>
      <w:numFmt w:val="none"/>
      <w:pStyle w:val="oNumAufzFortsetz6"/>
      <w:suff w:val="nothing"/>
      <w:lvlText w:val=""/>
      <w:lvlJc w:val="left"/>
      <w:pPr>
        <w:ind w:left="2550" w:firstLine="0"/>
      </w:pPr>
      <w:rPr>
        <w:rFonts w:hint="default"/>
      </w:rPr>
    </w:lvl>
    <w:lvl w:ilvl="6">
      <w:start w:val="1"/>
      <w:numFmt w:val="none"/>
      <w:suff w:val="nothing"/>
      <w:lvlText w:val=""/>
      <w:lvlJc w:val="left"/>
      <w:pPr>
        <w:ind w:left="2975" w:firstLine="0"/>
      </w:pPr>
      <w:rPr>
        <w:rFonts w:hint="default"/>
      </w:rPr>
    </w:lvl>
    <w:lvl w:ilvl="7">
      <w:start w:val="1"/>
      <w:numFmt w:val="none"/>
      <w:suff w:val="nothing"/>
      <w:lvlText w:val=""/>
      <w:lvlJc w:val="left"/>
      <w:pPr>
        <w:ind w:left="3400" w:firstLine="0"/>
      </w:pPr>
      <w:rPr>
        <w:rFonts w:hint="default"/>
      </w:rPr>
    </w:lvl>
    <w:lvl w:ilvl="8">
      <w:start w:val="1"/>
      <w:numFmt w:val="none"/>
      <w:suff w:val="nothing"/>
      <w:lvlText w:val=""/>
      <w:lvlJc w:val="left"/>
      <w:pPr>
        <w:ind w:left="3825" w:firstLine="0"/>
      </w:pPr>
      <w:rPr>
        <w:rFonts w:hint="default"/>
      </w:rPr>
    </w:lvl>
  </w:abstractNum>
  <w:abstractNum w:abstractNumId="3" w15:restartNumberingAfterBreak="0">
    <w:nsid w:val="54534073"/>
    <w:multiLevelType w:val="multilevel"/>
    <w:tmpl w:val="EB6632B0"/>
    <w:styleLink w:val="oListeNummerierung"/>
    <w:lvl w:ilvl="0">
      <w:start w:val="1"/>
      <w:numFmt w:val="none"/>
      <w:pStyle w:val="oStandardVorNummerierungAltV"/>
      <w:suff w:val="nothing"/>
      <w:lvlText w:val=""/>
      <w:lvlJc w:val="left"/>
      <w:pPr>
        <w:ind w:left="0" w:firstLine="0"/>
      </w:pPr>
      <w:rPr>
        <w:rFonts w:hint="default"/>
      </w:rPr>
    </w:lvl>
    <w:lvl w:ilvl="1">
      <w:start w:val="1"/>
      <w:numFmt w:val="decimal"/>
      <w:pStyle w:val="oNummerierung1AltN"/>
      <w:lvlText w:val="%2."/>
      <w:lvlJc w:val="left"/>
      <w:pPr>
        <w:ind w:left="539" w:hanging="539"/>
      </w:pPr>
      <w:rPr>
        <w:rFonts w:hint="default"/>
      </w:rPr>
    </w:lvl>
    <w:lvl w:ilvl="2">
      <w:start w:val="1"/>
      <w:numFmt w:val="decimal"/>
      <w:pStyle w:val="oNummerierung2"/>
      <w:lvlText w:val="%1%2.%3"/>
      <w:lvlJc w:val="left"/>
      <w:pPr>
        <w:ind w:left="1077" w:hanging="538"/>
      </w:pPr>
      <w:rPr>
        <w:rFonts w:hint="default"/>
      </w:rPr>
    </w:lvl>
    <w:lvl w:ilvl="3">
      <w:start w:val="1"/>
      <w:numFmt w:val="decimal"/>
      <w:pStyle w:val="oNummerierung3"/>
      <w:lvlText w:val="%1%2.%3.%4"/>
      <w:lvlJc w:val="left"/>
      <w:pPr>
        <w:ind w:left="1616" w:hanging="539"/>
      </w:pPr>
      <w:rPr>
        <w:rFonts w:hint="default"/>
      </w:rPr>
    </w:lvl>
    <w:lvl w:ilvl="4">
      <w:start w:val="1"/>
      <w:numFmt w:val="decimal"/>
      <w:pStyle w:val="oNummerierung4"/>
      <w:lvlText w:val="%1%2.%3.%4.%5"/>
      <w:lvlJc w:val="left"/>
      <w:pPr>
        <w:ind w:left="2155" w:hanging="539"/>
      </w:pPr>
      <w:rPr>
        <w:rFonts w:hint="default"/>
      </w:rPr>
    </w:lvl>
    <w:lvl w:ilvl="5">
      <w:start w:val="1"/>
      <w:numFmt w:val="decimal"/>
      <w:pStyle w:val="oNummerierung5"/>
      <w:lvlText w:val="%1%2.%3.%4.%5.%6"/>
      <w:lvlJc w:val="left"/>
      <w:pPr>
        <w:tabs>
          <w:tab w:val="num" w:pos="2155"/>
        </w:tabs>
        <w:ind w:left="2693" w:hanging="538"/>
      </w:pPr>
      <w:rPr>
        <w:rFonts w:hint="default"/>
      </w:rPr>
    </w:lvl>
    <w:lvl w:ilvl="6">
      <w:start w:val="1"/>
      <w:numFmt w:val="decimal"/>
      <w:pStyle w:val="oNummerierung6"/>
      <w:lvlText w:val="%2.%3.%4.%5.%6.%7"/>
      <w:lvlJc w:val="left"/>
      <w:pPr>
        <w:tabs>
          <w:tab w:val="num" w:pos="2693"/>
        </w:tabs>
        <w:ind w:left="3232" w:hanging="539"/>
      </w:pPr>
      <w:rPr>
        <w:rFonts w:hint="default"/>
      </w:rPr>
    </w:lvl>
    <w:lvl w:ilvl="7">
      <w:start w:val="1"/>
      <w:numFmt w:val="decimal"/>
      <w:lvlText w:val="%2.%3.%4.%5.%6.%7.%8"/>
      <w:lvlJc w:val="left"/>
      <w:pPr>
        <w:tabs>
          <w:tab w:val="num" w:pos="25515"/>
        </w:tabs>
        <w:ind w:left="3771" w:hanging="539"/>
      </w:pPr>
      <w:rPr>
        <w:rFonts w:hint="default"/>
      </w:rPr>
    </w:lvl>
    <w:lvl w:ilvl="8">
      <w:start w:val="1"/>
      <w:numFmt w:val="decimal"/>
      <w:lvlText w:val="%2.%3.%4.%5.%6.%7.%8.%9"/>
      <w:lvlJc w:val="left"/>
      <w:pPr>
        <w:ind w:left="4309" w:hanging="538"/>
      </w:pPr>
      <w:rPr>
        <w:rFonts w:hint="default"/>
      </w:rPr>
    </w:lvl>
  </w:abstractNum>
  <w:abstractNum w:abstractNumId="4" w15:restartNumberingAfterBreak="0">
    <w:nsid w:val="54F345ED"/>
    <w:multiLevelType w:val="multilevel"/>
    <w:tmpl w:val="54268646"/>
    <w:styleLink w:val="oListeberschrift"/>
    <w:lvl w:ilvl="0">
      <w:start w:val="1"/>
      <w:numFmt w:val="decimal"/>
      <w:pStyle w:val="berschrift1"/>
      <w:lvlText w:val="%1"/>
      <w:lvlJc w:val="left"/>
      <w:pPr>
        <w:ind w:left="539" w:hanging="539"/>
      </w:pPr>
      <w:rPr>
        <w:rFonts w:hint="default"/>
      </w:rPr>
    </w:lvl>
    <w:lvl w:ilvl="1">
      <w:start w:val="1"/>
      <w:numFmt w:val="decimal"/>
      <w:pStyle w:val="berschrift2"/>
      <w:lvlText w:val="%1.%2"/>
      <w:lvlJc w:val="left"/>
      <w:pPr>
        <w:ind w:left="539" w:hanging="539"/>
      </w:pPr>
      <w:rPr>
        <w:rFonts w:hint="default"/>
      </w:rPr>
    </w:lvl>
    <w:lvl w:ilvl="2">
      <w:start w:val="1"/>
      <w:numFmt w:val="decimal"/>
      <w:pStyle w:val="berschrift3"/>
      <w:lvlText w:val="%1.%2.%3"/>
      <w:lvlJc w:val="left"/>
      <w:pPr>
        <w:ind w:left="539" w:hanging="539"/>
      </w:pPr>
      <w:rPr>
        <w:rFonts w:hint="default"/>
      </w:rPr>
    </w:lvl>
    <w:lvl w:ilvl="3">
      <w:start w:val="1"/>
      <w:numFmt w:val="decimal"/>
      <w:pStyle w:val="berschrift4"/>
      <w:lvlText w:val="%1.%2.%3.%4"/>
      <w:lvlJc w:val="left"/>
      <w:pPr>
        <w:ind w:left="539" w:hanging="539"/>
      </w:pPr>
      <w:rPr>
        <w:rFonts w:hint="default"/>
      </w:rPr>
    </w:lvl>
    <w:lvl w:ilvl="4">
      <w:start w:val="1"/>
      <w:numFmt w:val="decimal"/>
      <w:pStyle w:val="berschrift5"/>
      <w:lvlText w:val="%1.%2.%3.%4.%5"/>
      <w:lvlJc w:val="left"/>
      <w:pPr>
        <w:ind w:left="539" w:hanging="539"/>
      </w:pPr>
      <w:rPr>
        <w:rFonts w:hint="default"/>
      </w:rPr>
    </w:lvl>
    <w:lvl w:ilvl="5">
      <w:start w:val="1"/>
      <w:numFmt w:val="decimal"/>
      <w:pStyle w:val="berschrift6"/>
      <w:lvlText w:val="%1.%2.%3.%4.%5.%6"/>
      <w:lvlJc w:val="left"/>
      <w:pPr>
        <w:ind w:left="539" w:hanging="539"/>
      </w:pPr>
      <w:rPr>
        <w:rFonts w:hint="default"/>
      </w:rPr>
    </w:lvl>
    <w:lvl w:ilvl="6">
      <w:start w:val="1"/>
      <w:numFmt w:val="decimal"/>
      <w:pStyle w:val="berschrift7"/>
      <w:lvlText w:val="%1.%2.%3.%4.%5.%6.%7"/>
      <w:lvlJc w:val="left"/>
      <w:pPr>
        <w:ind w:left="539" w:hanging="539"/>
      </w:pPr>
      <w:rPr>
        <w:rFonts w:hint="default"/>
      </w:rPr>
    </w:lvl>
    <w:lvl w:ilvl="7">
      <w:start w:val="1"/>
      <w:numFmt w:val="decimal"/>
      <w:pStyle w:val="berschrift8"/>
      <w:lvlText w:val="%1.%2.%3.%4.%5.%6.%7.%8"/>
      <w:lvlJc w:val="left"/>
      <w:pPr>
        <w:ind w:left="539" w:hanging="539"/>
      </w:pPr>
      <w:rPr>
        <w:rFonts w:hint="default"/>
      </w:rPr>
    </w:lvl>
    <w:lvl w:ilvl="8">
      <w:start w:val="1"/>
      <w:numFmt w:val="decimal"/>
      <w:pStyle w:val="berschrift9"/>
      <w:lvlText w:val="%1.%2.%3.%4.%5.%6.%7.%8.%9"/>
      <w:lvlJc w:val="left"/>
      <w:pPr>
        <w:ind w:left="539" w:hanging="539"/>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2"/>
  </w:num>
  <w:num w:numId="9">
    <w:abstractNumId w:val="3"/>
  </w:num>
  <w:num w:numId="10">
    <w:abstractNumId w:val="4"/>
  </w:num>
  <w:num w:numId="11">
    <w:abstractNumId w:val="2"/>
  </w:num>
  <w:num w:numId="12">
    <w:abstractNumId w:val="2"/>
  </w:num>
  <w:num w:numId="13">
    <w:abstractNumId w:val="2"/>
  </w:num>
  <w:num w:numId="14">
    <w:abstractNumId w:val="2"/>
  </w:num>
  <w:num w:numId="15">
    <w:abstractNumId w:val="2"/>
  </w:num>
  <w:num w:numId="16">
    <w:abstractNumId w:val="2"/>
  </w:num>
  <w:num w:numId="17">
    <w:abstractNumId w:val="3"/>
    <w:lvlOverride w:ilvl="0">
      <w:lvl w:ilvl="0">
        <w:start w:val="1"/>
        <w:numFmt w:val="none"/>
        <w:pStyle w:val="oStandardVorNummerierungAltV"/>
        <w:suff w:val="nothing"/>
        <w:lvlText w:val=""/>
        <w:lvlJc w:val="left"/>
        <w:pPr>
          <w:ind w:left="0" w:firstLine="0"/>
        </w:pPr>
        <w:rPr>
          <w:rFonts w:hint="default"/>
        </w:rPr>
      </w:lvl>
    </w:lvlOverride>
    <w:lvlOverride w:ilvl="1">
      <w:lvl w:ilvl="1">
        <w:start w:val="1"/>
        <w:numFmt w:val="decimal"/>
        <w:pStyle w:val="oNummerierung1AltN"/>
        <w:lvlText w:val="%2."/>
        <w:lvlJc w:val="left"/>
        <w:pPr>
          <w:ind w:left="425" w:hanging="425"/>
        </w:pPr>
        <w:rPr>
          <w:rFonts w:hint="default"/>
        </w:rPr>
      </w:lvl>
    </w:lvlOverride>
    <w:lvlOverride w:ilvl="2">
      <w:lvl w:ilvl="2">
        <w:start w:val="1"/>
        <w:numFmt w:val="decimal"/>
        <w:pStyle w:val="oNummerierung2"/>
        <w:lvlText w:val="%1%2.%3"/>
        <w:lvlJc w:val="left"/>
        <w:pPr>
          <w:ind w:left="851" w:hanging="426"/>
        </w:pPr>
        <w:rPr>
          <w:rFonts w:hint="default"/>
        </w:rPr>
      </w:lvl>
    </w:lvlOverride>
    <w:lvlOverride w:ilvl="3">
      <w:lvl w:ilvl="3">
        <w:start w:val="1"/>
        <w:numFmt w:val="decimal"/>
        <w:pStyle w:val="oNummerierung3"/>
        <w:lvlText w:val="%1%2.%3.%4"/>
        <w:lvlJc w:val="left"/>
        <w:pPr>
          <w:ind w:left="1276" w:hanging="425"/>
        </w:pPr>
        <w:rPr>
          <w:rFonts w:hint="default"/>
        </w:rPr>
      </w:lvl>
    </w:lvlOverride>
    <w:lvlOverride w:ilvl="4">
      <w:lvl w:ilvl="4">
        <w:start w:val="1"/>
        <w:numFmt w:val="decimal"/>
        <w:pStyle w:val="oNummerierung4"/>
        <w:lvlText w:val="%1%2.%3.%4.%5"/>
        <w:lvlJc w:val="left"/>
        <w:pPr>
          <w:ind w:left="1701" w:hanging="425"/>
        </w:pPr>
        <w:rPr>
          <w:rFonts w:hint="default"/>
        </w:rPr>
      </w:lvl>
    </w:lvlOverride>
    <w:lvlOverride w:ilvl="5">
      <w:lvl w:ilvl="5">
        <w:start w:val="1"/>
        <w:numFmt w:val="decimal"/>
        <w:pStyle w:val="oNummerierung5"/>
        <w:lvlText w:val="%1%2.%3.%4.%5.%6"/>
        <w:lvlJc w:val="left"/>
        <w:pPr>
          <w:ind w:left="2126" w:hanging="425"/>
        </w:pPr>
        <w:rPr>
          <w:rFonts w:hint="default"/>
        </w:rPr>
      </w:lvl>
    </w:lvlOverride>
    <w:lvlOverride w:ilvl="6">
      <w:lvl w:ilvl="6">
        <w:start w:val="1"/>
        <w:numFmt w:val="decimal"/>
        <w:pStyle w:val="oNummerierung6"/>
        <w:lvlText w:val="%2.%3.%4.%5.%6.%7"/>
        <w:lvlJc w:val="left"/>
        <w:pPr>
          <w:ind w:left="2552" w:hanging="426"/>
        </w:pPr>
        <w:rPr>
          <w:rFonts w:hint="default"/>
        </w:rPr>
      </w:lvl>
    </w:lvlOverride>
    <w:lvlOverride w:ilvl="7">
      <w:lvl w:ilvl="7">
        <w:start w:val="1"/>
        <w:numFmt w:val="decimal"/>
        <w:lvlText w:val="%2.%3.%4.%5.%6.%7.%8"/>
        <w:lvlJc w:val="left"/>
        <w:pPr>
          <w:ind w:left="2977" w:hanging="425"/>
        </w:pPr>
        <w:rPr>
          <w:rFonts w:hint="default"/>
        </w:rPr>
      </w:lvl>
    </w:lvlOverride>
    <w:lvlOverride w:ilvl="8">
      <w:lvl w:ilvl="8">
        <w:start w:val="1"/>
        <w:numFmt w:val="decimal"/>
        <w:lvlText w:val="%2.%3.%4.%5.%6.%7.%8.%9"/>
        <w:lvlJc w:val="left"/>
        <w:pPr>
          <w:ind w:left="3402" w:hanging="425"/>
        </w:pPr>
        <w:rPr>
          <w:rFonts w:hint="default"/>
        </w:rPr>
      </w:lvl>
    </w:lvlOverride>
  </w:num>
  <w:num w:numId="18">
    <w:abstractNumId w:val="3"/>
    <w:lvlOverride w:ilvl="0">
      <w:lvl w:ilvl="0">
        <w:start w:val="1"/>
        <w:numFmt w:val="none"/>
        <w:pStyle w:val="oStandardVorNummerierungAltV"/>
        <w:suff w:val="nothing"/>
        <w:lvlText w:val=""/>
        <w:lvlJc w:val="left"/>
        <w:pPr>
          <w:ind w:left="0" w:firstLine="0"/>
        </w:pPr>
        <w:rPr>
          <w:rFonts w:hint="default"/>
        </w:rPr>
      </w:lvl>
    </w:lvlOverride>
    <w:lvlOverride w:ilvl="1">
      <w:lvl w:ilvl="1">
        <w:start w:val="1"/>
        <w:numFmt w:val="decimal"/>
        <w:pStyle w:val="oNummerierung1AltN"/>
        <w:lvlText w:val="%2."/>
        <w:lvlJc w:val="left"/>
        <w:pPr>
          <w:ind w:left="425" w:hanging="425"/>
        </w:pPr>
        <w:rPr>
          <w:rFonts w:hint="default"/>
        </w:rPr>
      </w:lvl>
    </w:lvlOverride>
    <w:lvlOverride w:ilvl="2">
      <w:lvl w:ilvl="2">
        <w:start w:val="1"/>
        <w:numFmt w:val="decimal"/>
        <w:pStyle w:val="oNummerierung2"/>
        <w:lvlText w:val="%1%2.%3"/>
        <w:lvlJc w:val="left"/>
        <w:pPr>
          <w:ind w:left="851" w:hanging="426"/>
        </w:pPr>
        <w:rPr>
          <w:rFonts w:hint="default"/>
        </w:rPr>
      </w:lvl>
    </w:lvlOverride>
    <w:lvlOverride w:ilvl="3">
      <w:lvl w:ilvl="3">
        <w:start w:val="1"/>
        <w:numFmt w:val="decimal"/>
        <w:pStyle w:val="oNummerierung3"/>
        <w:lvlText w:val="%1%2.%3.%4"/>
        <w:lvlJc w:val="left"/>
        <w:pPr>
          <w:ind w:left="1276" w:hanging="425"/>
        </w:pPr>
        <w:rPr>
          <w:rFonts w:hint="default"/>
        </w:rPr>
      </w:lvl>
    </w:lvlOverride>
    <w:lvlOverride w:ilvl="4">
      <w:lvl w:ilvl="4">
        <w:start w:val="1"/>
        <w:numFmt w:val="decimal"/>
        <w:pStyle w:val="oNummerierung4"/>
        <w:lvlText w:val="%1%2.%3.%4.%5"/>
        <w:lvlJc w:val="left"/>
        <w:pPr>
          <w:ind w:left="1701" w:hanging="425"/>
        </w:pPr>
        <w:rPr>
          <w:rFonts w:hint="default"/>
        </w:rPr>
      </w:lvl>
    </w:lvlOverride>
    <w:lvlOverride w:ilvl="5">
      <w:lvl w:ilvl="5">
        <w:start w:val="1"/>
        <w:numFmt w:val="decimal"/>
        <w:pStyle w:val="oNummerierung5"/>
        <w:lvlText w:val="%1%2.%3.%4.%5.%6"/>
        <w:lvlJc w:val="left"/>
        <w:pPr>
          <w:ind w:left="2126" w:hanging="425"/>
        </w:pPr>
        <w:rPr>
          <w:rFonts w:hint="default"/>
        </w:rPr>
      </w:lvl>
    </w:lvlOverride>
    <w:lvlOverride w:ilvl="6">
      <w:lvl w:ilvl="6">
        <w:start w:val="1"/>
        <w:numFmt w:val="decimal"/>
        <w:pStyle w:val="oNummerierung6"/>
        <w:lvlText w:val="%2.%3.%4.%5.%6.%7"/>
        <w:lvlJc w:val="left"/>
        <w:pPr>
          <w:ind w:left="2552" w:hanging="426"/>
        </w:pPr>
        <w:rPr>
          <w:rFonts w:hint="default"/>
        </w:rPr>
      </w:lvl>
    </w:lvlOverride>
    <w:lvlOverride w:ilvl="7">
      <w:lvl w:ilvl="7">
        <w:start w:val="1"/>
        <w:numFmt w:val="decimal"/>
        <w:lvlText w:val="%2.%3.%4.%5.%6.%7.%8"/>
        <w:lvlJc w:val="left"/>
        <w:pPr>
          <w:ind w:left="2977" w:hanging="425"/>
        </w:pPr>
        <w:rPr>
          <w:rFonts w:hint="default"/>
        </w:rPr>
      </w:lvl>
    </w:lvlOverride>
    <w:lvlOverride w:ilvl="8">
      <w:lvl w:ilvl="8">
        <w:start w:val="1"/>
        <w:numFmt w:val="decimal"/>
        <w:lvlText w:val="%2.%3.%4.%5.%6.%7.%8.%9"/>
        <w:lvlJc w:val="left"/>
        <w:pPr>
          <w:ind w:left="3402" w:hanging="425"/>
        </w:pPr>
        <w:rPr>
          <w:rFonts w:hint="default"/>
        </w:rPr>
      </w:lvl>
    </w:lvlOverride>
  </w:num>
  <w:num w:numId="19">
    <w:abstractNumId w:val="3"/>
    <w:lvlOverride w:ilvl="0">
      <w:lvl w:ilvl="0">
        <w:start w:val="1"/>
        <w:numFmt w:val="none"/>
        <w:pStyle w:val="oStandardVorNummerierungAltV"/>
        <w:suff w:val="nothing"/>
        <w:lvlText w:val=""/>
        <w:lvlJc w:val="left"/>
        <w:pPr>
          <w:ind w:left="0" w:firstLine="0"/>
        </w:pPr>
        <w:rPr>
          <w:rFonts w:hint="default"/>
        </w:rPr>
      </w:lvl>
    </w:lvlOverride>
    <w:lvlOverride w:ilvl="1">
      <w:lvl w:ilvl="1">
        <w:start w:val="1"/>
        <w:numFmt w:val="decimal"/>
        <w:pStyle w:val="oNummerierung1AltN"/>
        <w:lvlText w:val="%2."/>
        <w:lvlJc w:val="left"/>
        <w:pPr>
          <w:ind w:left="425" w:hanging="425"/>
        </w:pPr>
        <w:rPr>
          <w:rFonts w:hint="default"/>
        </w:rPr>
      </w:lvl>
    </w:lvlOverride>
    <w:lvlOverride w:ilvl="2">
      <w:lvl w:ilvl="2">
        <w:start w:val="1"/>
        <w:numFmt w:val="decimal"/>
        <w:pStyle w:val="oNummerierung2"/>
        <w:lvlText w:val="%1%2.%3"/>
        <w:lvlJc w:val="left"/>
        <w:pPr>
          <w:ind w:left="851" w:hanging="426"/>
        </w:pPr>
        <w:rPr>
          <w:rFonts w:hint="default"/>
        </w:rPr>
      </w:lvl>
    </w:lvlOverride>
    <w:lvlOverride w:ilvl="3">
      <w:lvl w:ilvl="3">
        <w:start w:val="1"/>
        <w:numFmt w:val="decimal"/>
        <w:pStyle w:val="oNummerierung3"/>
        <w:lvlText w:val="%1%2.%3.%4"/>
        <w:lvlJc w:val="left"/>
        <w:pPr>
          <w:ind w:left="1276" w:hanging="425"/>
        </w:pPr>
        <w:rPr>
          <w:rFonts w:hint="default"/>
        </w:rPr>
      </w:lvl>
    </w:lvlOverride>
    <w:lvlOverride w:ilvl="4">
      <w:lvl w:ilvl="4">
        <w:start w:val="1"/>
        <w:numFmt w:val="decimal"/>
        <w:pStyle w:val="oNummerierung4"/>
        <w:lvlText w:val="%1%2.%3.%4.%5"/>
        <w:lvlJc w:val="left"/>
        <w:pPr>
          <w:ind w:left="1701" w:hanging="425"/>
        </w:pPr>
        <w:rPr>
          <w:rFonts w:hint="default"/>
        </w:rPr>
      </w:lvl>
    </w:lvlOverride>
    <w:lvlOverride w:ilvl="5">
      <w:lvl w:ilvl="5">
        <w:start w:val="1"/>
        <w:numFmt w:val="decimal"/>
        <w:pStyle w:val="oNummerierung5"/>
        <w:lvlText w:val="%1%2.%3.%4.%5.%6"/>
        <w:lvlJc w:val="left"/>
        <w:pPr>
          <w:ind w:left="2126" w:hanging="425"/>
        </w:pPr>
        <w:rPr>
          <w:rFonts w:hint="default"/>
        </w:rPr>
      </w:lvl>
    </w:lvlOverride>
    <w:lvlOverride w:ilvl="6">
      <w:lvl w:ilvl="6">
        <w:start w:val="1"/>
        <w:numFmt w:val="decimal"/>
        <w:pStyle w:val="oNummerierung6"/>
        <w:lvlText w:val="%2.%3.%4.%5.%6.%7"/>
        <w:lvlJc w:val="left"/>
        <w:pPr>
          <w:ind w:left="2552" w:hanging="426"/>
        </w:pPr>
        <w:rPr>
          <w:rFonts w:hint="default"/>
        </w:rPr>
      </w:lvl>
    </w:lvlOverride>
    <w:lvlOverride w:ilvl="7">
      <w:lvl w:ilvl="7">
        <w:start w:val="1"/>
        <w:numFmt w:val="decimal"/>
        <w:lvlText w:val="%2.%3.%4.%5.%6.%7.%8"/>
        <w:lvlJc w:val="left"/>
        <w:pPr>
          <w:ind w:left="2977" w:hanging="425"/>
        </w:pPr>
        <w:rPr>
          <w:rFonts w:hint="default"/>
        </w:rPr>
      </w:lvl>
    </w:lvlOverride>
    <w:lvlOverride w:ilvl="8">
      <w:lvl w:ilvl="8">
        <w:start w:val="1"/>
        <w:numFmt w:val="decimal"/>
        <w:lvlText w:val="%2.%3.%4.%5.%6.%7.%8.%9"/>
        <w:lvlJc w:val="left"/>
        <w:pPr>
          <w:ind w:left="3402" w:hanging="425"/>
        </w:pPr>
        <w:rPr>
          <w:rFonts w:hint="default"/>
        </w:rPr>
      </w:lvl>
    </w:lvlOverride>
  </w:num>
  <w:num w:numId="20">
    <w:abstractNumId w:val="3"/>
    <w:lvlOverride w:ilvl="0">
      <w:lvl w:ilvl="0">
        <w:start w:val="1"/>
        <w:numFmt w:val="none"/>
        <w:pStyle w:val="oStandardVorNummerierungAltV"/>
        <w:suff w:val="nothing"/>
        <w:lvlText w:val=""/>
        <w:lvlJc w:val="left"/>
        <w:pPr>
          <w:ind w:left="0" w:firstLine="0"/>
        </w:pPr>
        <w:rPr>
          <w:rFonts w:hint="default"/>
        </w:rPr>
      </w:lvl>
    </w:lvlOverride>
    <w:lvlOverride w:ilvl="1">
      <w:lvl w:ilvl="1">
        <w:start w:val="1"/>
        <w:numFmt w:val="decimal"/>
        <w:pStyle w:val="oNummerierung1AltN"/>
        <w:lvlText w:val="%2."/>
        <w:lvlJc w:val="left"/>
        <w:pPr>
          <w:ind w:left="425" w:hanging="425"/>
        </w:pPr>
        <w:rPr>
          <w:rFonts w:hint="default"/>
        </w:rPr>
      </w:lvl>
    </w:lvlOverride>
    <w:lvlOverride w:ilvl="2">
      <w:lvl w:ilvl="2">
        <w:start w:val="1"/>
        <w:numFmt w:val="decimal"/>
        <w:pStyle w:val="oNummerierung2"/>
        <w:lvlText w:val="%1%2.%3"/>
        <w:lvlJc w:val="left"/>
        <w:pPr>
          <w:ind w:left="851" w:hanging="426"/>
        </w:pPr>
        <w:rPr>
          <w:rFonts w:hint="default"/>
        </w:rPr>
      </w:lvl>
    </w:lvlOverride>
    <w:lvlOverride w:ilvl="3">
      <w:lvl w:ilvl="3">
        <w:start w:val="1"/>
        <w:numFmt w:val="decimal"/>
        <w:pStyle w:val="oNummerierung3"/>
        <w:lvlText w:val="%1%2.%3.%4"/>
        <w:lvlJc w:val="left"/>
        <w:pPr>
          <w:ind w:left="1276" w:hanging="425"/>
        </w:pPr>
        <w:rPr>
          <w:rFonts w:hint="default"/>
        </w:rPr>
      </w:lvl>
    </w:lvlOverride>
    <w:lvlOverride w:ilvl="4">
      <w:lvl w:ilvl="4">
        <w:start w:val="1"/>
        <w:numFmt w:val="decimal"/>
        <w:pStyle w:val="oNummerierung4"/>
        <w:lvlText w:val="%1%2.%3.%4.%5"/>
        <w:lvlJc w:val="left"/>
        <w:pPr>
          <w:ind w:left="1701" w:hanging="425"/>
        </w:pPr>
        <w:rPr>
          <w:rFonts w:hint="default"/>
        </w:rPr>
      </w:lvl>
    </w:lvlOverride>
    <w:lvlOverride w:ilvl="5">
      <w:lvl w:ilvl="5">
        <w:start w:val="1"/>
        <w:numFmt w:val="decimal"/>
        <w:pStyle w:val="oNummerierung5"/>
        <w:lvlText w:val="%1%2.%3.%4.%5.%6"/>
        <w:lvlJc w:val="left"/>
        <w:pPr>
          <w:ind w:left="2126" w:hanging="425"/>
        </w:pPr>
        <w:rPr>
          <w:rFonts w:hint="default"/>
        </w:rPr>
      </w:lvl>
    </w:lvlOverride>
    <w:lvlOverride w:ilvl="6">
      <w:lvl w:ilvl="6">
        <w:start w:val="1"/>
        <w:numFmt w:val="decimal"/>
        <w:pStyle w:val="oNummerierung6"/>
        <w:lvlText w:val="%2.%3.%4.%5.%6.%7"/>
        <w:lvlJc w:val="left"/>
        <w:pPr>
          <w:ind w:left="2552" w:hanging="426"/>
        </w:pPr>
        <w:rPr>
          <w:rFonts w:hint="default"/>
        </w:rPr>
      </w:lvl>
    </w:lvlOverride>
    <w:lvlOverride w:ilvl="7">
      <w:lvl w:ilvl="7">
        <w:start w:val="1"/>
        <w:numFmt w:val="decimal"/>
        <w:lvlText w:val="%2.%3.%4.%5.%6.%7.%8"/>
        <w:lvlJc w:val="left"/>
        <w:pPr>
          <w:ind w:left="2977" w:hanging="425"/>
        </w:pPr>
        <w:rPr>
          <w:rFonts w:hint="default"/>
        </w:rPr>
      </w:lvl>
    </w:lvlOverride>
    <w:lvlOverride w:ilvl="8">
      <w:lvl w:ilvl="8">
        <w:start w:val="1"/>
        <w:numFmt w:val="decimal"/>
        <w:lvlText w:val="%2.%3.%4.%5.%6.%7.%8.%9"/>
        <w:lvlJc w:val="left"/>
        <w:pPr>
          <w:ind w:left="3402" w:hanging="425"/>
        </w:pPr>
        <w:rPr>
          <w:rFonts w:hint="default"/>
        </w:rPr>
      </w:lvl>
    </w:lvlOverride>
  </w:num>
  <w:num w:numId="21">
    <w:abstractNumId w:val="3"/>
    <w:lvlOverride w:ilvl="0">
      <w:lvl w:ilvl="0">
        <w:start w:val="1"/>
        <w:numFmt w:val="none"/>
        <w:pStyle w:val="oStandardVorNummerierungAltV"/>
        <w:suff w:val="nothing"/>
        <w:lvlText w:val=""/>
        <w:lvlJc w:val="left"/>
        <w:pPr>
          <w:ind w:left="0" w:firstLine="0"/>
        </w:pPr>
        <w:rPr>
          <w:rFonts w:hint="default"/>
        </w:rPr>
      </w:lvl>
    </w:lvlOverride>
    <w:lvlOverride w:ilvl="1">
      <w:lvl w:ilvl="1">
        <w:start w:val="1"/>
        <w:numFmt w:val="decimal"/>
        <w:pStyle w:val="oNummerierung1AltN"/>
        <w:lvlText w:val="%2."/>
        <w:lvlJc w:val="left"/>
        <w:pPr>
          <w:ind w:left="425" w:hanging="425"/>
        </w:pPr>
        <w:rPr>
          <w:rFonts w:hint="default"/>
        </w:rPr>
      </w:lvl>
    </w:lvlOverride>
    <w:lvlOverride w:ilvl="2">
      <w:lvl w:ilvl="2">
        <w:start w:val="1"/>
        <w:numFmt w:val="decimal"/>
        <w:pStyle w:val="oNummerierung2"/>
        <w:lvlText w:val="%1%2.%3"/>
        <w:lvlJc w:val="left"/>
        <w:pPr>
          <w:ind w:left="851" w:hanging="426"/>
        </w:pPr>
        <w:rPr>
          <w:rFonts w:hint="default"/>
        </w:rPr>
      </w:lvl>
    </w:lvlOverride>
    <w:lvlOverride w:ilvl="3">
      <w:lvl w:ilvl="3">
        <w:start w:val="1"/>
        <w:numFmt w:val="decimal"/>
        <w:pStyle w:val="oNummerierung3"/>
        <w:lvlText w:val="%1%2.%3.%4"/>
        <w:lvlJc w:val="left"/>
        <w:pPr>
          <w:ind w:left="1276" w:hanging="425"/>
        </w:pPr>
        <w:rPr>
          <w:rFonts w:hint="default"/>
        </w:rPr>
      </w:lvl>
    </w:lvlOverride>
    <w:lvlOverride w:ilvl="4">
      <w:lvl w:ilvl="4">
        <w:start w:val="1"/>
        <w:numFmt w:val="decimal"/>
        <w:pStyle w:val="oNummerierung4"/>
        <w:lvlText w:val="%1%2.%3.%4.%5"/>
        <w:lvlJc w:val="left"/>
        <w:pPr>
          <w:ind w:left="1701" w:hanging="425"/>
        </w:pPr>
        <w:rPr>
          <w:rFonts w:hint="default"/>
        </w:rPr>
      </w:lvl>
    </w:lvlOverride>
    <w:lvlOverride w:ilvl="5">
      <w:lvl w:ilvl="5">
        <w:start w:val="1"/>
        <w:numFmt w:val="decimal"/>
        <w:pStyle w:val="oNummerierung5"/>
        <w:lvlText w:val="%1%2.%3.%4.%5.%6"/>
        <w:lvlJc w:val="left"/>
        <w:pPr>
          <w:ind w:left="2126" w:hanging="425"/>
        </w:pPr>
        <w:rPr>
          <w:rFonts w:hint="default"/>
        </w:rPr>
      </w:lvl>
    </w:lvlOverride>
    <w:lvlOverride w:ilvl="6">
      <w:lvl w:ilvl="6">
        <w:start w:val="1"/>
        <w:numFmt w:val="decimal"/>
        <w:pStyle w:val="oNummerierung6"/>
        <w:lvlText w:val="%2.%3.%4.%5.%6.%7"/>
        <w:lvlJc w:val="left"/>
        <w:pPr>
          <w:ind w:left="2552" w:hanging="426"/>
        </w:pPr>
        <w:rPr>
          <w:rFonts w:hint="default"/>
        </w:rPr>
      </w:lvl>
    </w:lvlOverride>
    <w:lvlOverride w:ilvl="7">
      <w:lvl w:ilvl="7">
        <w:start w:val="1"/>
        <w:numFmt w:val="decimal"/>
        <w:lvlText w:val="%2.%3.%4.%5.%6.%7.%8"/>
        <w:lvlJc w:val="left"/>
        <w:pPr>
          <w:ind w:left="2977" w:hanging="425"/>
        </w:pPr>
        <w:rPr>
          <w:rFonts w:hint="default"/>
        </w:rPr>
      </w:lvl>
    </w:lvlOverride>
    <w:lvlOverride w:ilvl="8">
      <w:lvl w:ilvl="8">
        <w:start w:val="1"/>
        <w:numFmt w:val="decimal"/>
        <w:lvlText w:val="%2.%3.%4.%5.%6.%7.%8.%9"/>
        <w:lvlJc w:val="left"/>
        <w:pPr>
          <w:ind w:left="3402" w:hanging="425"/>
        </w:pPr>
        <w:rPr>
          <w:rFonts w:hint="default"/>
        </w:rPr>
      </w:lvl>
    </w:lvlOverride>
  </w:num>
  <w:num w:numId="22">
    <w:abstractNumId w:val="3"/>
    <w:lvlOverride w:ilvl="0">
      <w:lvl w:ilvl="0">
        <w:start w:val="1"/>
        <w:numFmt w:val="none"/>
        <w:pStyle w:val="oStandardVorNummerierungAltV"/>
        <w:suff w:val="nothing"/>
        <w:lvlText w:val=""/>
        <w:lvlJc w:val="left"/>
        <w:pPr>
          <w:ind w:left="0" w:firstLine="0"/>
        </w:pPr>
        <w:rPr>
          <w:rFonts w:hint="default"/>
        </w:rPr>
      </w:lvl>
    </w:lvlOverride>
    <w:lvlOverride w:ilvl="1">
      <w:lvl w:ilvl="1">
        <w:start w:val="1"/>
        <w:numFmt w:val="decimal"/>
        <w:pStyle w:val="oNummerierung1AltN"/>
        <w:lvlText w:val="%2."/>
        <w:lvlJc w:val="left"/>
        <w:pPr>
          <w:ind w:left="425" w:hanging="425"/>
        </w:pPr>
        <w:rPr>
          <w:rFonts w:hint="default"/>
        </w:rPr>
      </w:lvl>
    </w:lvlOverride>
    <w:lvlOverride w:ilvl="2">
      <w:lvl w:ilvl="2">
        <w:start w:val="1"/>
        <w:numFmt w:val="decimal"/>
        <w:pStyle w:val="oNummerierung2"/>
        <w:lvlText w:val="%1%2.%3"/>
        <w:lvlJc w:val="left"/>
        <w:pPr>
          <w:ind w:left="851" w:hanging="426"/>
        </w:pPr>
        <w:rPr>
          <w:rFonts w:hint="default"/>
        </w:rPr>
      </w:lvl>
    </w:lvlOverride>
    <w:lvlOverride w:ilvl="3">
      <w:lvl w:ilvl="3">
        <w:start w:val="1"/>
        <w:numFmt w:val="decimal"/>
        <w:pStyle w:val="oNummerierung3"/>
        <w:lvlText w:val="%1%2.%3.%4"/>
        <w:lvlJc w:val="left"/>
        <w:pPr>
          <w:ind w:left="1276" w:hanging="425"/>
        </w:pPr>
        <w:rPr>
          <w:rFonts w:hint="default"/>
        </w:rPr>
      </w:lvl>
    </w:lvlOverride>
    <w:lvlOverride w:ilvl="4">
      <w:lvl w:ilvl="4">
        <w:start w:val="1"/>
        <w:numFmt w:val="decimal"/>
        <w:pStyle w:val="oNummerierung4"/>
        <w:lvlText w:val="%1%2.%3.%4.%5"/>
        <w:lvlJc w:val="left"/>
        <w:pPr>
          <w:ind w:left="1701" w:hanging="425"/>
        </w:pPr>
        <w:rPr>
          <w:rFonts w:hint="default"/>
        </w:rPr>
      </w:lvl>
    </w:lvlOverride>
    <w:lvlOverride w:ilvl="5">
      <w:lvl w:ilvl="5">
        <w:start w:val="1"/>
        <w:numFmt w:val="decimal"/>
        <w:pStyle w:val="oNummerierung5"/>
        <w:lvlText w:val="%1%2.%3.%4.%5.%6"/>
        <w:lvlJc w:val="left"/>
        <w:pPr>
          <w:ind w:left="2126" w:hanging="425"/>
        </w:pPr>
        <w:rPr>
          <w:rFonts w:hint="default"/>
        </w:rPr>
      </w:lvl>
    </w:lvlOverride>
    <w:lvlOverride w:ilvl="6">
      <w:lvl w:ilvl="6">
        <w:start w:val="1"/>
        <w:numFmt w:val="decimal"/>
        <w:pStyle w:val="oNummerierung6"/>
        <w:lvlText w:val="%2.%3.%4.%5.%6.%7"/>
        <w:lvlJc w:val="left"/>
        <w:pPr>
          <w:ind w:left="2552" w:hanging="426"/>
        </w:pPr>
        <w:rPr>
          <w:rFonts w:hint="default"/>
        </w:rPr>
      </w:lvl>
    </w:lvlOverride>
    <w:lvlOverride w:ilvl="7">
      <w:lvl w:ilvl="7">
        <w:start w:val="1"/>
        <w:numFmt w:val="decimal"/>
        <w:lvlText w:val="%2.%3.%4.%5.%6.%7.%8"/>
        <w:lvlJc w:val="left"/>
        <w:pPr>
          <w:ind w:left="2977" w:hanging="425"/>
        </w:pPr>
        <w:rPr>
          <w:rFonts w:hint="default"/>
        </w:rPr>
      </w:lvl>
    </w:lvlOverride>
    <w:lvlOverride w:ilvl="8">
      <w:lvl w:ilvl="8">
        <w:start w:val="1"/>
        <w:numFmt w:val="decimal"/>
        <w:lvlText w:val="%2.%3.%4.%5.%6.%7.%8.%9"/>
        <w:lvlJc w:val="left"/>
        <w:pPr>
          <w:ind w:left="3402" w:hanging="425"/>
        </w:pPr>
        <w:rPr>
          <w:rFonts w:hint="default"/>
        </w:rPr>
      </w:lvl>
    </w:lvlOverride>
  </w:num>
  <w:num w:numId="23">
    <w:abstractNumId w:val="3"/>
    <w:lvlOverride w:ilvl="0">
      <w:lvl w:ilvl="0">
        <w:start w:val="1"/>
        <w:numFmt w:val="none"/>
        <w:pStyle w:val="oStandardVorNummerierungAltV"/>
        <w:suff w:val="nothing"/>
        <w:lvlText w:val=""/>
        <w:lvlJc w:val="left"/>
        <w:pPr>
          <w:ind w:left="0" w:firstLine="0"/>
        </w:pPr>
        <w:rPr>
          <w:rFonts w:hint="default"/>
        </w:rPr>
      </w:lvl>
    </w:lvlOverride>
    <w:lvlOverride w:ilvl="1">
      <w:lvl w:ilvl="1">
        <w:start w:val="1"/>
        <w:numFmt w:val="decimal"/>
        <w:pStyle w:val="oNummerierung1AltN"/>
        <w:lvlText w:val="%2."/>
        <w:lvlJc w:val="left"/>
        <w:pPr>
          <w:ind w:left="425" w:hanging="425"/>
        </w:pPr>
        <w:rPr>
          <w:rFonts w:hint="default"/>
        </w:rPr>
      </w:lvl>
    </w:lvlOverride>
    <w:lvlOverride w:ilvl="2">
      <w:lvl w:ilvl="2">
        <w:start w:val="1"/>
        <w:numFmt w:val="decimal"/>
        <w:pStyle w:val="oNummerierung2"/>
        <w:lvlText w:val="%1%2.%3"/>
        <w:lvlJc w:val="left"/>
        <w:pPr>
          <w:ind w:left="851" w:hanging="426"/>
        </w:pPr>
        <w:rPr>
          <w:rFonts w:hint="default"/>
        </w:rPr>
      </w:lvl>
    </w:lvlOverride>
    <w:lvlOverride w:ilvl="3">
      <w:lvl w:ilvl="3">
        <w:start w:val="1"/>
        <w:numFmt w:val="decimal"/>
        <w:pStyle w:val="oNummerierung3"/>
        <w:lvlText w:val="%1%2.%3.%4"/>
        <w:lvlJc w:val="left"/>
        <w:pPr>
          <w:ind w:left="1276" w:hanging="425"/>
        </w:pPr>
        <w:rPr>
          <w:rFonts w:hint="default"/>
        </w:rPr>
      </w:lvl>
    </w:lvlOverride>
    <w:lvlOverride w:ilvl="4">
      <w:lvl w:ilvl="4">
        <w:start w:val="1"/>
        <w:numFmt w:val="decimal"/>
        <w:pStyle w:val="oNummerierung4"/>
        <w:lvlText w:val="%1%2.%3.%4.%5"/>
        <w:lvlJc w:val="left"/>
        <w:pPr>
          <w:ind w:left="1701" w:hanging="425"/>
        </w:pPr>
        <w:rPr>
          <w:rFonts w:hint="default"/>
        </w:rPr>
      </w:lvl>
    </w:lvlOverride>
    <w:lvlOverride w:ilvl="5">
      <w:lvl w:ilvl="5">
        <w:start w:val="1"/>
        <w:numFmt w:val="decimal"/>
        <w:pStyle w:val="oNummerierung5"/>
        <w:lvlText w:val="%1%2.%3.%4.%5.%6"/>
        <w:lvlJc w:val="left"/>
        <w:pPr>
          <w:ind w:left="2126" w:hanging="425"/>
        </w:pPr>
        <w:rPr>
          <w:rFonts w:hint="default"/>
        </w:rPr>
      </w:lvl>
    </w:lvlOverride>
    <w:lvlOverride w:ilvl="6">
      <w:lvl w:ilvl="6">
        <w:start w:val="1"/>
        <w:numFmt w:val="decimal"/>
        <w:pStyle w:val="oNummerierung6"/>
        <w:lvlText w:val="%2.%3.%4.%5.%6.%7"/>
        <w:lvlJc w:val="left"/>
        <w:pPr>
          <w:ind w:left="2552" w:hanging="426"/>
        </w:pPr>
        <w:rPr>
          <w:rFonts w:hint="default"/>
        </w:rPr>
      </w:lvl>
    </w:lvlOverride>
    <w:lvlOverride w:ilvl="7">
      <w:lvl w:ilvl="7">
        <w:start w:val="1"/>
        <w:numFmt w:val="decimal"/>
        <w:lvlText w:val="%2.%3.%4.%5.%6.%7.%8"/>
        <w:lvlJc w:val="left"/>
        <w:pPr>
          <w:ind w:left="2977" w:hanging="425"/>
        </w:pPr>
        <w:rPr>
          <w:rFonts w:hint="default"/>
        </w:rPr>
      </w:lvl>
    </w:lvlOverride>
    <w:lvlOverride w:ilvl="8">
      <w:lvl w:ilvl="8">
        <w:start w:val="1"/>
        <w:numFmt w:val="decimal"/>
        <w:lvlText w:val="%2.%3.%4.%5.%6.%7.%8.%9"/>
        <w:lvlJc w:val="left"/>
        <w:pPr>
          <w:ind w:left="3402" w:hanging="425"/>
        </w:pPr>
        <w:rPr>
          <w:rFonts w:hint="default"/>
        </w:rPr>
      </w:lvl>
    </w:lvlOverride>
  </w:num>
  <w:num w:numId="24">
    <w:abstractNumId w:val="4"/>
    <w:lvlOverride w:ilvl="0">
      <w:lvl w:ilvl="0">
        <w:start w:val="1"/>
        <w:numFmt w:val="decimal"/>
        <w:pStyle w:val="berschrift1"/>
        <w:lvlText w:val="%1"/>
        <w:lvlJc w:val="left"/>
        <w:pPr>
          <w:ind w:left="1134" w:hanging="1134"/>
        </w:pPr>
        <w:rPr>
          <w:rFonts w:hint="default"/>
        </w:rPr>
      </w:lvl>
    </w:lvlOverride>
    <w:lvlOverride w:ilvl="1">
      <w:lvl w:ilvl="1">
        <w:start w:val="1"/>
        <w:numFmt w:val="decimal"/>
        <w:pStyle w:val="berschrift2"/>
        <w:lvlText w:val="%1.%2"/>
        <w:lvlJc w:val="left"/>
        <w:pPr>
          <w:ind w:left="1134" w:hanging="1134"/>
        </w:pPr>
        <w:rPr>
          <w:rFonts w:hint="default"/>
        </w:rPr>
      </w:lvl>
    </w:lvlOverride>
    <w:lvlOverride w:ilvl="2">
      <w:lvl w:ilvl="2">
        <w:start w:val="1"/>
        <w:numFmt w:val="decimal"/>
        <w:pStyle w:val="berschrift3"/>
        <w:lvlText w:val="%1.%2.%3"/>
        <w:lvlJc w:val="left"/>
        <w:pPr>
          <w:ind w:left="1134" w:hanging="1134"/>
        </w:pPr>
        <w:rPr>
          <w:rFonts w:hint="default"/>
        </w:rPr>
      </w:lvl>
    </w:lvlOverride>
    <w:lvlOverride w:ilvl="3">
      <w:lvl w:ilvl="3">
        <w:start w:val="1"/>
        <w:numFmt w:val="decimal"/>
        <w:pStyle w:val="berschrift4"/>
        <w:lvlText w:val="%1.%2.%3.%4"/>
        <w:lvlJc w:val="left"/>
        <w:pPr>
          <w:ind w:left="1134" w:hanging="1134"/>
        </w:pPr>
        <w:rPr>
          <w:rFonts w:hint="default"/>
        </w:rPr>
      </w:lvl>
    </w:lvlOverride>
    <w:lvlOverride w:ilvl="4">
      <w:lvl w:ilvl="4">
        <w:start w:val="1"/>
        <w:numFmt w:val="decimal"/>
        <w:pStyle w:val="berschrift5"/>
        <w:lvlText w:val="%1.%2.%3.%4.%5"/>
        <w:lvlJc w:val="left"/>
        <w:pPr>
          <w:ind w:left="1134" w:hanging="1134"/>
        </w:pPr>
        <w:rPr>
          <w:rFonts w:hint="default"/>
        </w:rPr>
      </w:lvl>
    </w:lvlOverride>
    <w:lvlOverride w:ilvl="5">
      <w:lvl w:ilvl="5">
        <w:start w:val="1"/>
        <w:numFmt w:val="decimal"/>
        <w:pStyle w:val="berschrift6"/>
        <w:lvlText w:val="%1.%2.%3.%4.%5.%6"/>
        <w:lvlJc w:val="left"/>
        <w:pPr>
          <w:ind w:left="1134" w:hanging="1134"/>
        </w:pPr>
        <w:rPr>
          <w:rFonts w:hint="default"/>
        </w:rPr>
      </w:lvl>
    </w:lvlOverride>
    <w:lvlOverride w:ilvl="6">
      <w:lvl w:ilvl="6">
        <w:start w:val="1"/>
        <w:numFmt w:val="decimal"/>
        <w:pStyle w:val="berschrift7"/>
        <w:lvlText w:val="%1.%2.%3.%4.%5.%6.%7"/>
        <w:lvlJc w:val="left"/>
        <w:pPr>
          <w:ind w:left="1134" w:hanging="1134"/>
        </w:pPr>
        <w:rPr>
          <w:rFonts w:hint="default"/>
        </w:rPr>
      </w:lvl>
    </w:lvlOverride>
    <w:lvlOverride w:ilvl="7">
      <w:lvl w:ilvl="7">
        <w:start w:val="1"/>
        <w:numFmt w:val="decimal"/>
        <w:pStyle w:val="berschrift8"/>
        <w:lvlText w:val="%1.%2.%3.%4.%5.%6.%7.%8"/>
        <w:lvlJc w:val="left"/>
        <w:pPr>
          <w:ind w:left="1134" w:hanging="1134"/>
        </w:pPr>
        <w:rPr>
          <w:rFonts w:hint="default"/>
        </w:rPr>
      </w:lvl>
    </w:lvlOverride>
    <w:lvlOverride w:ilvl="8">
      <w:lvl w:ilvl="8">
        <w:start w:val="1"/>
        <w:numFmt w:val="decimal"/>
        <w:pStyle w:val="berschrift9"/>
        <w:lvlText w:val="%1.%2.%3.%4.%5.%6.%7.%8.%9"/>
        <w:lvlJc w:val="left"/>
        <w:pPr>
          <w:ind w:left="1134" w:hanging="1134"/>
        </w:pPr>
        <w:rPr>
          <w:rFonts w:hint="default"/>
        </w:rPr>
      </w:lvl>
    </w:lvlOverride>
  </w:num>
  <w:num w:numId="25">
    <w:abstractNumId w:val="4"/>
    <w:lvlOverride w:ilvl="0">
      <w:lvl w:ilvl="0">
        <w:start w:val="1"/>
        <w:numFmt w:val="decimal"/>
        <w:pStyle w:val="berschrift1"/>
        <w:lvlText w:val="%1"/>
        <w:lvlJc w:val="left"/>
        <w:pPr>
          <w:ind w:left="1134" w:hanging="1134"/>
        </w:pPr>
        <w:rPr>
          <w:rFonts w:hint="default"/>
        </w:rPr>
      </w:lvl>
    </w:lvlOverride>
    <w:lvlOverride w:ilvl="1">
      <w:lvl w:ilvl="1">
        <w:start w:val="1"/>
        <w:numFmt w:val="decimal"/>
        <w:pStyle w:val="berschrift2"/>
        <w:lvlText w:val="%1.%2"/>
        <w:lvlJc w:val="left"/>
        <w:pPr>
          <w:ind w:left="1134" w:hanging="1134"/>
        </w:pPr>
        <w:rPr>
          <w:rFonts w:hint="default"/>
        </w:rPr>
      </w:lvl>
    </w:lvlOverride>
    <w:lvlOverride w:ilvl="2">
      <w:lvl w:ilvl="2">
        <w:start w:val="1"/>
        <w:numFmt w:val="decimal"/>
        <w:pStyle w:val="berschrift3"/>
        <w:lvlText w:val="%1.%2.%3"/>
        <w:lvlJc w:val="left"/>
        <w:pPr>
          <w:ind w:left="1134" w:hanging="1134"/>
        </w:pPr>
        <w:rPr>
          <w:rFonts w:hint="default"/>
        </w:rPr>
      </w:lvl>
    </w:lvlOverride>
    <w:lvlOverride w:ilvl="3">
      <w:lvl w:ilvl="3">
        <w:start w:val="1"/>
        <w:numFmt w:val="decimal"/>
        <w:pStyle w:val="berschrift4"/>
        <w:lvlText w:val="%1.%2.%3.%4"/>
        <w:lvlJc w:val="left"/>
        <w:pPr>
          <w:ind w:left="1134" w:hanging="1134"/>
        </w:pPr>
        <w:rPr>
          <w:rFonts w:hint="default"/>
        </w:rPr>
      </w:lvl>
    </w:lvlOverride>
    <w:lvlOverride w:ilvl="4">
      <w:lvl w:ilvl="4">
        <w:start w:val="1"/>
        <w:numFmt w:val="decimal"/>
        <w:pStyle w:val="berschrift5"/>
        <w:lvlText w:val="%1.%2.%3.%4.%5"/>
        <w:lvlJc w:val="left"/>
        <w:pPr>
          <w:ind w:left="1134" w:hanging="1134"/>
        </w:pPr>
        <w:rPr>
          <w:rFonts w:hint="default"/>
        </w:rPr>
      </w:lvl>
    </w:lvlOverride>
    <w:lvlOverride w:ilvl="5">
      <w:lvl w:ilvl="5">
        <w:start w:val="1"/>
        <w:numFmt w:val="decimal"/>
        <w:pStyle w:val="berschrift6"/>
        <w:lvlText w:val="%1.%2.%3.%4.%5.%6"/>
        <w:lvlJc w:val="left"/>
        <w:pPr>
          <w:ind w:left="1134" w:hanging="1134"/>
        </w:pPr>
        <w:rPr>
          <w:rFonts w:hint="default"/>
        </w:rPr>
      </w:lvl>
    </w:lvlOverride>
    <w:lvlOverride w:ilvl="6">
      <w:lvl w:ilvl="6">
        <w:start w:val="1"/>
        <w:numFmt w:val="decimal"/>
        <w:pStyle w:val="berschrift7"/>
        <w:lvlText w:val="%1.%2.%3.%4.%5.%6.%7"/>
        <w:lvlJc w:val="left"/>
        <w:pPr>
          <w:ind w:left="1134" w:hanging="1134"/>
        </w:pPr>
        <w:rPr>
          <w:rFonts w:hint="default"/>
        </w:rPr>
      </w:lvl>
    </w:lvlOverride>
    <w:lvlOverride w:ilvl="7">
      <w:lvl w:ilvl="7">
        <w:start w:val="1"/>
        <w:numFmt w:val="decimal"/>
        <w:pStyle w:val="berschrift8"/>
        <w:lvlText w:val="%1.%2.%3.%4.%5.%6.%7.%8"/>
        <w:lvlJc w:val="left"/>
        <w:pPr>
          <w:ind w:left="1134" w:hanging="1134"/>
        </w:pPr>
        <w:rPr>
          <w:rFonts w:hint="default"/>
        </w:rPr>
      </w:lvl>
    </w:lvlOverride>
    <w:lvlOverride w:ilvl="8">
      <w:lvl w:ilvl="8">
        <w:start w:val="1"/>
        <w:numFmt w:val="decimal"/>
        <w:pStyle w:val="berschrift9"/>
        <w:lvlText w:val="%1.%2.%3.%4.%5.%6.%7.%8.%9"/>
        <w:lvlJc w:val="left"/>
        <w:pPr>
          <w:ind w:left="1134" w:hanging="1134"/>
        </w:pPr>
        <w:rPr>
          <w:rFonts w:hint="default"/>
        </w:rPr>
      </w:lvl>
    </w:lvlOverride>
  </w:num>
  <w:num w:numId="26">
    <w:abstractNumId w:val="4"/>
    <w:lvlOverride w:ilvl="0">
      <w:lvl w:ilvl="0">
        <w:start w:val="1"/>
        <w:numFmt w:val="decimal"/>
        <w:pStyle w:val="berschrift1"/>
        <w:lvlText w:val="%1"/>
        <w:lvlJc w:val="left"/>
        <w:pPr>
          <w:ind w:left="1134" w:hanging="1134"/>
        </w:pPr>
        <w:rPr>
          <w:rFonts w:hint="default"/>
        </w:rPr>
      </w:lvl>
    </w:lvlOverride>
    <w:lvlOverride w:ilvl="1">
      <w:lvl w:ilvl="1">
        <w:start w:val="1"/>
        <w:numFmt w:val="decimal"/>
        <w:pStyle w:val="berschrift2"/>
        <w:lvlText w:val="%1.%2"/>
        <w:lvlJc w:val="left"/>
        <w:pPr>
          <w:ind w:left="1134" w:hanging="1134"/>
        </w:pPr>
        <w:rPr>
          <w:rFonts w:hint="default"/>
        </w:rPr>
      </w:lvl>
    </w:lvlOverride>
    <w:lvlOverride w:ilvl="2">
      <w:lvl w:ilvl="2">
        <w:start w:val="1"/>
        <w:numFmt w:val="decimal"/>
        <w:pStyle w:val="berschrift3"/>
        <w:lvlText w:val="%1.%2.%3"/>
        <w:lvlJc w:val="left"/>
        <w:pPr>
          <w:ind w:left="1134" w:hanging="1134"/>
        </w:pPr>
        <w:rPr>
          <w:rFonts w:hint="default"/>
        </w:rPr>
      </w:lvl>
    </w:lvlOverride>
    <w:lvlOverride w:ilvl="3">
      <w:lvl w:ilvl="3">
        <w:start w:val="1"/>
        <w:numFmt w:val="decimal"/>
        <w:pStyle w:val="berschrift4"/>
        <w:lvlText w:val="%1.%2.%3.%4"/>
        <w:lvlJc w:val="left"/>
        <w:pPr>
          <w:ind w:left="1134" w:hanging="1134"/>
        </w:pPr>
        <w:rPr>
          <w:rFonts w:hint="default"/>
        </w:rPr>
      </w:lvl>
    </w:lvlOverride>
    <w:lvlOverride w:ilvl="4">
      <w:lvl w:ilvl="4">
        <w:start w:val="1"/>
        <w:numFmt w:val="decimal"/>
        <w:pStyle w:val="berschrift5"/>
        <w:lvlText w:val="%1.%2.%3.%4.%5"/>
        <w:lvlJc w:val="left"/>
        <w:pPr>
          <w:ind w:left="1134" w:hanging="1134"/>
        </w:pPr>
        <w:rPr>
          <w:rFonts w:hint="default"/>
        </w:rPr>
      </w:lvl>
    </w:lvlOverride>
    <w:lvlOverride w:ilvl="5">
      <w:lvl w:ilvl="5">
        <w:start w:val="1"/>
        <w:numFmt w:val="decimal"/>
        <w:pStyle w:val="berschrift6"/>
        <w:lvlText w:val="%1.%2.%3.%4.%5.%6"/>
        <w:lvlJc w:val="left"/>
        <w:pPr>
          <w:ind w:left="1134" w:hanging="1134"/>
        </w:pPr>
        <w:rPr>
          <w:rFonts w:hint="default"/>
        </w:rPr>
      </w:lvl>
    </w:lvlOverride>
    <w:lvlOverride w:ilvl="6">
      <w:lvl w:ilvl="6">
        <w:start w:val="1"/>
        <w:numFmt w:val="decimal"/>
        <w:pStyle w:val="berschrift7"/>
        <w:lvlText w:val="%1.%2.%3.%4.%5.%6.%7"/>
        <w:lvlJc w:val="left"/>
        <w:pPr>
          <w:ind w:left="1134" w:hanging="1134"/>
        </w:pPr>
        <w:rPr>
          <w:rFonts w:hint="default"/>
        </w:rPr>
      </w:lvl>
    </w:lvlOverride>
    <w:lvlOverride w:ilvl="7">
      <w:lvl w:ilvl="7">
        <w:start w:val="1"/>
        <w:numFmt w:val="decimal"/>
        <w:pStyle w:val="berschrift8"/>
        <w:lvlText w:val="%1.%2.%3.%4.%5.%6.%7.%8"/>
        <w:lvlJc w:val="left"/>
        <w:pPr>
          <w:ind w:left="1134" w:hanging="1134"/>
        </w:pPr>
        <w:rPr>
          <w:rFonts w:hint="default"/>
        </w:rPr>
      </w:lvl>
    </w:lvlOverride>
    <w:lvlOverride w:ilvl="8">
      <w:lvl w:ilvl="8">
        <w:start w:val="1"/>
        <w:numFmt w:val="decimal"/>
        <w:pStyle w:val="berschrift9"/>
        <w:lvlText w:val="%1.%2.%3.%4.%5.%6.%7.%8.%9"/>
        <w:lvlJc w:val="left"/>
        <w:pPr>
          <w:ind w:left="1134" w:hanging="1134"/>
        </w:pPr>
        <w:rPr>
          <w:rFonts w:hint="default"/>
        </w:rPr>
      </w:lvl>
    </w:lvlOverride>
  </w:num>
  <w:num w:numId="27">
    <w:abstractNumId w:val="4"/>
    <w:lvlOverride w:ilvl="0">
      <w:lvl w:ilvl="0">
        <w:start w:val="1"/>
        <w:numFmt w:val="decimal"/>
        <w:pStyle w:val="berschrift1"/>
        <w:lvlText w:val="%1"/>
        <w:lvlJc w:val="left"/>
        <w:pPr>
          <w:ind w:left="1134" w:hanging="1134"/>
        </w:pPr>
        <w:rPr>
          <w:rFonts w:hint="default"/>
        </w:rPr>
      </w:lvl>
    </w:lvlOverride>
    <w:lvlOverride w:ilvl="1">
      <w:lvl w:ilvl="1">
        <w:start w:val="1"/>
        <w:numFmt w:val="decimal"/>
        <w:pStyle w:val="berschrift2"/>
        <w:lvlText w:val="%1.%2"/>
        <w:lvlJc w:val="left"/>
        <w:pPr>
          <w:ind w:left="1134" w:hanging="1134"/>
        </w:pPr>
        <w:rPr>
          <w:rFonts w:hint="default"/>
        </w:rPr>
      </w:lvl>
    </w:lvlOverride>
    <w:lvlOverride w:ilvl="2">
      <w:lvl w:ilvl="2">
        <w:start w:val="1"/>
        <w:numFmt w:val="decimal"/>
        <w:pStyle w:val="berschrift3"/>
        <w:lvlText w:val="%1.%2.%3"/>
        <w:lvlJc w:val="left"/>
        <w:pPr>
          <w:ind w:left="1134" w:hanging="1134"/>
        </w:pPr>
        <w:rPr>
          <w:rFonts w:hint="default"/>
        </w:rPr>
      </w:lvl>
    </w:lvlOverride>
    <w:lvlOverride w:ilvl="3">
      <w:lvl w:ilvl="3">
        <w:start w:val="1"/>
        <w:numFmt w:val="decimal"/>
        <w:pStyle w:val="berschrift4"/>
        <w:lvlText w:val="%1.%2.%3.%4"/>
        <w:lvlJc w:val="left"/>
        <w:pPr>
          <w:ind w:left="1134" w:hanging="1134"/>
        </w:pPr>
        <w:rPr>
          <w:rFonts w:hint="default"/>
        </w:rPr>
      </w:lvl>
    </w:lvlOverride>
    <w:lvlOverride w:ilvl="4">
      <w:lvl w:ilvl="4">
        <w:start w:val="1"/>
        <w:numFmt w:val="decimal"/>
        <w:pStyle w:val="berschrift5"/>
        <w:lvlText w:val="%1.%2.%3.%4.%5"/>
        <w:lvlJc w:val="left"/>
        <w:pPr>
          <w:ind w:left="1134" w:hanging="1134"/>
        </w:pPr>
        <w:rPr>
          <w:rFonts w:hint="default"/>
        </w:rPr>
      </w:lvl>
    </w:lvlOverride>
    <w:lvlOverride w:ilvl="5">
      <w:lvl w:ilvl="5">
        <w:start w:val="1"/>
        <w:numFmt w:val="decimal"/>
        <w:pStyle w:val="berschrift6"/>
        <w:lvlText w:val="%1.%2.%3.%4.%5.%6"/>
        <w:lvlJc w:val="left"/>
        <w:pPr>
          <w:ind w:left="1134" w:hanging="1134"/>
        </w:pPr>
        <w:rPr>
          <w:rFonts w:hint="default"/>
        </w:rPr>
      </w:lvl>
    </w:lvlOverride>
    <w:lvlOverride w:ilvl="6">
      <w:lvl w:ilvl="6">
        <w:start w:val="1"/>
        <w:numFmt w:val="decimal"/>
        <w:pStyle w:val="berschrift7"/>
        <w:lvlText w:val="%1.%2.%3.%4.%5.%6.%7"/>
        <w:lvlJc w:val="left"/>
        <w:pPr>
          <w:ind w:left="1134" w:hanging="1134"/>
        </w:pPr>
        <w:rPr>
          <w:rFonts w:hint="default"/>
        </w:rPr>
      </w:lvl>
    </w:lvlOverride>
    <w:lvlOverride w:ilvl="7">
      <w:lvl w:ilvl="7">
        <w:start w:val="1"/>
        <w:numFmt w:val="decimal"/>
        <w:pStyle w:val="berschrift8"/>
        <w:lvlText w:val="%1.%2.%3.%4.%5.%6.%7.%8"/>
        <w:lvlJc w:val="left"/>
        <w:pPr>
          <w:ind w:left="1134" w:hanging="1134"/>
        </w:pPr>
        <w:rPr>
          <w:rFonts w:hint="default"/>
        </w:rPr>
      </w:lvl>
    </w:lvlOverride>
    <w:lvlOverride w:ilvl="8">
      <w:lvl w:ilvl="8">
        <w:start w:val="1"/>
        <w:numFmt w:val="decimal"/>
        <w:pStyle w:val="berschrift9"/>
        <w:lvlText w:val="%1.%2.%3.%4.%5.%6.%7.%8.%9"/>
        <w:lvlJc w:val="left"/>
        <w:pPr>
          <w:ind w:left="1134" w:hanging="1134"/>
        </w:pPr>
        <w:rPr>
          <w:rFonts w:hint="default"/>
        </w:rPr>
      </w:lvl>
    </w:lvlOverride>
  </w:num>
  <w:num w:numId="28">
    <w:abstractNumId w:val="4"/>
    <w:lvlOverride w:ilvl="0">
      <w:lvl w:ilvl="0">
        <w:start w:val="1"/>
        <w:numFmt w:val="decimal"/>
        <w:pStyle w:val="berschrift1"/>
        <w:lvlText w:val="%1"/>
        <w:lvlJc w:val="left"/>
        <w:pPr>
          <w:ind w:left="1134" w:hanging="1134"/>
        </w:pPr>
        <w:rPr>
          <w:rFonts w:hint="default"/>
        </w:rPr>
      </w:lvl>
    </w:lvlOverride>
    <w:lvlOverride w:ilvl="1">
      <w:lvl w:ilvl="1">
        <w:start w:val="1"/>
        <w:numFmt w:val="decimal"/>
        <w:pStyle w:val="berschrift2"/>
        <w:lvlText w:val="%1.%2"/>
        <w:lvlJc w:val="left"/>
        <w:pPr>
          <w:ind w:left="1134" w:hanging="1134"/>
        </w:pPr>
        <w:rPr>
          <w:rFonts w:hint="default"/>
        </w:rPr>
      </w:lvl>
    </w:lvlOverride>
    <w:lvlOverride w:ilvl="2">
      <w:lvl w:ilvl="2">
        <w:start w:val="1"/>
        <w:numFmt w:val="decimal"/>
        <w:pStyle w:val="berschrift3"/>
        <w:lvlText w:val="%1.%2.%3"/>
        <w:lvlJc w:val="left"/>
        <w:pPr>
          <w:ind w:left="1134" w:hanging="1134"/>
        </w:pPr>
        <w:rPr>
          <w:rFonts w:hint="default"/>
        </w:rPr>
      </w:lvl>
    </w:lvlOverride>
    <w:lvlOverride w:ilvl="3">
      <w:lvl w:ilvl="3">
        <w:start w:val="1"/>
        <w:numFmt w:val="decimal"/>
        <w:pStyle w:val="berschrift4"/>
        <w:lvlText w:val="%1.%2.%3.%4"/>
        <w:lvlJc w:val="left"/>
        <w:pPr>
          <w:ind w:left="1134" w:hanging="1134"/>
        </w:pPr>
        <w:rPr>
          <w:rFonts w:hint="default"/>
        </w:rPr>
      </w:lvl>
    </w:lvlOverride>
    <w:lvlOverride w:ilvl="4">
      <w:lvl w:ilvl="4">
        <w:start w:val="1"/>
        <w:numFmt w:val="decimal"/>
        <w:pStyle w:val="berschrift5"/>
        <w:lvlText w:val="%1.%2.%3.%4.%5"/>
        <w:lvlJc w:val="left"/>
        <w:pPr>
          <w:ind w:left="1134" w:hanging="1134"/>
        </w:pPr>
        <w:rPr>
          <w:rFonts w:hint="default"/>
        </w:rPr>
      </w:lvl>
    </w:lvlOverride>
    <w:lvlOverride w:ilvl="5">
      <w:lvl w:ilvl="5">
        <w:start w:val="1"/>
        <w:numFmt w:val="decimal"/>
        <w:pStyle w:val="berschrift6"/>
        <w:lvlText w:val="%1.%2.%3.%4.%5.%6"/>
        <w:lvlJc w:val="left"/>
        <w:pPr>
          <w:ind w:left="1134" w:hanging="1134"/>
        </w:pPr>
        <w:rPr>
          <w:rFonts w:hint="default"/>
        </w:rPr>
      </w:lvl>
    </w:lvlOverride>
    <w:lvlOverride w:ilvl="6">
      <w:lvl w:ilvl="6">
        <w:start w:val="1"/>
        <w:numFmt w:val="decimal"/>
        <w:pStyle w:val="berschrift7"/>
        <w:lvlText w:val="%1.%2.%3.%4.%5.%6.%7"/>
        <w:lvlJc w:val="left"/>
        <w:pPr>
          <w:ind w:left="1134" w:hanging="1134"/>
        </w:pPr>
        <w:rPr>
          <w:rFonts w:hint="default"/>
        </w:rPr>
      </w:lvl>
    </w:lvlOverride>
    <w:lvlOverride w:ilvl="7">
      <w:lvl w:ilvl="7">
        <w:start w:val="1"/>
        <w:numFmt w:val="decimal"/>
        <w:pStyle w:val="berschrift8"/>
        <w:lvlText w:val="%1.%2.%3.%4.%5.%6.%7.%8"/>
        <w:lvlJc w:val="left"/>
        <w:pPr>
          <w:ind w:left="1134" w:hanging="1134"/>
        </w:pPr>
        <w:rPr>
          <w:rFonts w:hint="default"/>
        </w:rPr>
      </w:lvl>
    </w:lvlOverride>
    <w:lvlOverride w:ilvl="8">
      <w:lvl w:ilvl="8">
        <w:start w:val="1"/>
        <w:numFmt w:val="decimal"/>
        <w:pStyle w:val="berschrift9"/>
        <w:lvlText w:val="%1.%2.%3.%4.%5.%6.%7.%8.%9"/>
        <w:lvlJc w:val="left"/>
        <w:pPr>
          <w:ind w:left="1134" w:hanging="1134"/>
        </w:pPr>
        <w:rPr>
          <w:rFonts w:hint="default"/>
        </w:rPr>
      </w:lvl>
    </w:lvlOverride>
  </w:num>
  <w:num w:numId="29">
    <w:abstractNumId w:val="4"/>
    <w:lvlOverride w:ilvl="0">
      <w:lvl w:ilvl="0">
        <w:start w:val="1"/>
        <w:numFmt w:val="decimal"/>
        <w:pStyle w:val="berschrift1"/>
        <w:lvlText w:val="%1"/>
        <w:lvlJc w:val="left"/>
        <w:pPr>
          <w:ind w:left="1134" w:hanging="1134"/>
        </w:pPr>
        <w:rPr>
          <w:rFonts w:hint="default"/>
        </w:rPr>
      </w:lvl>
    </w:lvlOverride>
    <w:lvlOverride w:ilvl="1">
      <w:lvl w:ilvl="1">
        <w:start w:val="1"/>
        <w:numFmt w:val="decimal"/>
        <w:pStyle w:val="berschrift2"/>
        <w:lvlText w:val="%1.%2"/>
        <w:lvlJc w:val="left"/>
        <w:pPr>
          <w:ind w:left="1134" w:hanging="1134"/>
        </w:pPr>
        <w:rPr>
          <w:rFonts w:hint="default"/>
        </w:rPr>
      </w:lvl>
    </w:lvlOverride>
    <w:lvlOverride w:ilvl="2">
      <w:lvl w:ilvl="2">
        <w:start w:val="1"/>
        <w:numFmt w:val="decimal"/>
        <w:pStyle w:val="berschrift3"/>
        <w:lvlText w:val="%1.%2.%3"/>
        <w:lvlJc w:val="left"/>
        <w:pPr>
          <w:ind w:left="1134" w:hanging="1134"/>
        </w:pPr>
        <w:rPr>
          <w:rFonts w:hint="default"/>
        </w:rPr>
      </w:lvl>
    </w:lvlOverride>
    <w:lvlOverride w:ilvl="3">
      <w:lvl w:ilvl="3">
        <w:start w:val="1"/>
        <w:numFmt w:val="decimal"/>
        <w:pStyle w:val="berschrift4"/>
        <w:lvlText w:val="%1.%2.%3.%4"/>
        <w:lvlJc w:val="left"/>
        <w:pPr>
          <w:ind w:left="1134" w:hanging="1134"/>
        </w:pPr>
        <w:rPr>
          <w:rFonts w:hint="default"/>
        </w:rPr>
      </w:lvl>
    </w:lvlOverride>
    <w:lvlOverride w:ilvl="4">
      <w:lvl w:ilvl="4">
        <w:start w:val="1"/>
        <w:numFmt w:val="decimal"/>
        <w:pStyle w:val="berschrift5"/>
        <w:lvlText w:val="%1.%2.%3.%4.%5"/>
        <w:lvlJc w:val="left"/>
        <w:pPr>
          <w:ind w:left="1134" w:hanging="1134"/>
        </w:pPr>
        <w:rPr>
          <w:rFonts w:hint="default"/>
        </w:rPr>
      </w:lvl>
    </w:lvlOverride>
    <w:lvlOverride w:ilvl="5">
      <w:lvl w:ilvl="5">
        <w:start w:val="1"/>
        <w:numFmt w:val="decimal"/>
        <w:pStyle w:val="berschrift6"/>
        <w:lvlText w:val="%1.%2.%3.%4.%5.%6"/>
        <w:lvlJc w:val="left"/>
        <w:pPr>
          <w:ind w:left="1134" w:hanging="1134"/>
        </w:pPr>
        <w:rPr>
          <w:rFonts w:hint="default"/>
        </w:rPr>
      </w:lvl>
    </w:lvlOverride>
    <w:lvlOverride w:ilvl="6">
      <w:lvl w:ilvl="6">
        <w:start w:val="1"/>
        <w:numFmt w:val="decimal"/>
        <w:pStyle w:val="berschrift7"/>
        <w:lvlText w:val="%1.%2.%3.%4.%5.%6.%7"/>
        <w:lvlJc w:val="left"/>
        <w:pPr>
          <w:ind w:left="1134" w:hanging="1134"/>
        </w:pPr>
        <w:rPr>
          <w:rFonts w:hint="default"/>
        </w:rPr>
      </w:lvl>
    </w:lvlOverride>
    <w:lvlOverride w:ilvl="7">
      <w:lvl w:ilvl="7">
        <w:start w:val="1"/>
        <w:numFmt w:val="decimal"/>
        <w:pStyle w:val="berschrift8"/>
        <w:lvlText w:val="%1.%2.%3.%4.%5.%6.%7.%8"/>
        <w:lvlJc w:val="left"/>
        <w:pPr>
          <w:ind w:left="1134" w:hanging="1134"/>
        </w:pPr>
        <w:rPr>
          <w:rFonts w:hint="default"/>
        </w:rPr>
      </w:lvl>
    </w:lvlOverride>
    <w:lvlOverride w:ilvl="8">
      <w:lvl w:ilvl="8">
        <w:start w:val="1"/>
        <w:numFmt w:val="decimal"/>
        <w:pStyle w:val="berschrift9"/>
        <w:lvlText w:val="%1.%2.%3.%4.%5.%6.%7.%8.%9"/>
        <w:lvlJc w:val="left"/>
        <w:pPr>
          <w:ind w:left="1134" w:hanging="1134"/>
        </w:pPr>
        <w:rPr>
          <w:rFonts w:hint="default"/>
        </w:rPr>
      </w:lvl>
    </w:lvlOverride>
  </w:num>
  <w:num w:numId="30">
    <w:abstractNumId w:val="4"/>
    <w:lvlOverride w:ilvl="0">
      <w:lvl w:ilvl="0">
        <w:start w:val="1"/>
        <w:numFmt w:val="decimal"/>
        <w:pStyle w:val="berschrift1"/>
        <w:lvlText w:val="%1"/>
        <w:lvlJc w:val="left"/>
        <w:pPr>
          <w:ind w:left="1134" w:hanging="1134"/>
        </w:pPr>
        <w:rPr>
          <w:rFonts w:hint="default"/>
        </w:rPr>
      </w:lvl>
    </w:lvlOverride>
    <w:lvlOverride w:ilvl="1">
      <w:lvl w:ilvl="1">
        <w:start w:val="1"/>
        <w:numFmt w:val="decimal"/>
        <w:pStyle w:val="berschrift2"/>
        <w:lvlText w:val="%1.%2"/>
        <w:lvlJc w:val="left"/>
        <w:pPr>
          <w:ind w:left="1134" w:hanging="1134"/>
        </w:pPr>
        <w:rPr>
          <w:rFonts w:hint="default"/>
        </w:rPr>
      </w:lvl>
    </w:lvlOverride>
    <w:lvlOverride w:ilvl="2">
      <w:lvl w:ilvl="2">
        <w:start w:val="1"/>
        <w:numFmt w:val="decimal"/>
        <w:pStyle w:val="berschrift3"/>
        <w:lvlText w:val="%1.%2.%3"/>
        <w:lvlJc w:val="left"/>
        <w:pPr>
          <w:ind w:left="1134" w:hanging="1134"/>
        </w:pPr>
        <w:rPr>
          <w:rFonts w:hint="default"/>
        </w:rPr>
      </w:lvl>
    </w:lvlOverride>
    <w:lvlOverride w:ilvl="3">
      <w:lvl w:ilvl="3">
        <w:start w:val="1"/>
        <w:numFmt w:val="decimal"/>
        <w:pStyle w:val="berschrift4"/>
        <w:lvlText w:val="%1.%2.%3.%4"/>
        <w:lvlJc w:val="left"/>
        <w:pPr>
          <w:ind w:left="1134" w:hanging="1134"/>
        </w:pPr>
        <w:rPr>
          <w:rFonts w:hint="default"/>
        </w:rPr>
      </w:lvl>
    </w:lvlOverride>
    <w:lvlOverride w:ilvl="4">
      <w:lvl w:ilvl="4">
        <w:start w:val="1"/>
        <w:numFmt w:val="decimal"/>
        <w:pStyle w:val="berschrift5"/>
        <w:lvlText w:val="%1.%2.%3.%4.%5"/>
        <w:lvlJc w:val="left"/>
        <w:pPr>
          <w:ind w:left="1134" w:hanging="1134"/>
        </w:pPr>
        <w:rPr>
          <w:rFonts w:hint="default"/>
        </w:rPr>
      </w:lvl>
    </w:lvlOverride>
    <w:lvlOverride w:ilvl="5">
      <w:lvl w:ilvl="5">
        <w:start w:val="1"/>
        <w:numFmt w:val="decimal"/>
        <w:pStyle w:val="berschrift6"/>
        <w:lvlText w:val="%1.%2.%3.%4.%5.%6"/>
        <w:lvlJc w:val="left"/>
        <w:pPr>
          <w:ind w:left="1134" w:hanging="1134"/>
        </w:pPr>
        <w:rPr>
          <w:rFonts w:hint="default"/>
        </w:rPr>
      </w:lvl>
    </w:lvlOverride>
    <w:lvlOverride w:ilvl="6">
      <w:lvl w:ilvl="6">
        <w:start w:val="1"/>
        <w:numFmt w:val="decimal"/>
        <w:pStyle w:val="berschrift7"/>
        <w:lvlText w:val="%1.%2.%3.%4.%5.%6.%7"/>
        <w:lvlJc w:val="left"/>
        <w:pPr>
          <w:ind w:left="1134" w:hanging="1134"/>
        </w:pPr>
        <w:rPr>
          <w:rFonts w:hint="default"/>
        </w:rPr>
      </w:lvl>
    </w:lvlOverride>
    <w:lvlOverride w:ilvl="7">
      <w:lvl w:ilvl="7">
        <w:start w:val="1"/>
        <w:numFmt w:val="decimal"/>
        <w:pStyle w:val="berschrift8"/>
        <w:lvlText w:val="%1.%2.%3.%4.%5.%6.%7.%8"/>
        <w:lvlJc w:val="left"/>
        <w:pPr>
          <w:ind w:left="1134" w:hanging="1134"/>
        </w:pPr>
        <w:rPr>
          <w:rFonts w:hint="default"/>
        </w:rPr>
      </w:lvl>
    </w:lvlOverride>
    <w:lvlOverride w:ilvl="8">
      <w:lvl w:ilvl="8">
        <w:start w:val="1"/>
        <w:numFmt w:val="decimal"/>
        <w:pStyle w:val="berschrift9"/>
        <w:lvlText w:val="%1.%2.%3.%4.%5.%6.%7.%8.%9"/>
        <w:lvlJc w:val="left"/>
        <w:pPr>
          <w:ind w:left="1134" w:hanging="1134"/>
        </w:pPr>
        <w:rPr>
          <w:rFonts w:hint="default"/>
        </w:rPr>
      </w:lvl>
    </w:lvlOverride>
  </w:num>
  <w:num w:numId="31">
    <w:abstractNumId w:val="4"/>
    <w:lvlOverride w:ilvl="0">
      <w:lvl w:ilvl="0">
        <w:start w:val="1"/>
        <w:numFmt w:val="decimal"/>
        <w:pStyle w:val="berschrift1"/>
        <w:lvlText w:val="%1"/>
        <w:lvlJc w:val="left"/>
        <w:pPr>
          <w:ind w:left="1134" w:hanging="1134"/>
        </w:pPr>
        <w:rPr>
          <w:rFonts w:hint="default"/>
        </w:rPr>
      </w:lvl>
    </w:lvlOverride>
    <w:lvlOverride w:ilvl="1">
      <w:lvl w:ilvl="1">
        <w:start w:val="1"/>
        <w:numFmt w:val="decimal"/>
        <w:pStyle w:val="berschrift2"/>
        <w:lvlText w:val="%1.%2"/>
        <w:lvlJc w:val="left"/>
        <w:pPr>
          <w:ind w:left="1134" w:hanging="1134"/>
        </w:pPr>
        <w:rPr>
          <w:rFonts w:hint="default"/>
        </w:rPr>
      </w:lvl>
    </w:lvlOverride>
    <w:lvlOverride w:ilvl="2">
      <w:lvl w:ilvl="2">
        <w:start w:val="1"/>
        <w:numFmt w:val="decimal"/>
        <w:pStyle w:val="berschrift3"/>
        <w:lvlText w:val="%1.%2.%3"/>
        <w:lvlJc w:val="left"/>
        <w:pPr>
          <w:ind w:left="1134" w:hanging="1134"/>
        </w:pPr>
        <w:rPr>
          <w:rFonts w:hint="default"/>
        </w:rPr>
      </w:lvl>
    </w:lvlOverride>
    <w:lvlOverride w:ilvl="3">
      <w:lvl w:ilvl="3">
        <w:start w:val="1"/>
        <w:numFmt w:val="decimal"/>
        <w:pStyle w:val="berschrift4"/>
        <w:lvlText w:val="%1.%2.%3.%4"/>
        <w:lvlJc w:val="left"/>
        <w:pPr>
          <w:ind w:left="1134" w:hanging="1134"/>
        </w:pPr>
        <w:rPr>
          <w:rFonts w:hint="default"/>
        </w:rPr>
      </w:lvl>
    </w:lvlOverride>
    <w:lvlOverride w:ilvl="4">
      <w:lvl w:ilvl="4">
        <w:start w:val="1"/>
        <w:numFmt w:val="decimal"/>
        <w:pStyle w:val="berschrift5"/>
        <w:lvlText w:val="%1.%2.%3.%4.%5"/>
        <w:lvlJc w:val="left"/>
        <w:pPr>
          <w:ind w:left="1134" w:hanging="1134"/>
        </w:pPr>
        <w:rPr>
          <w:rFonts w:hint="default"/>
        </w:rPr>
      </w:lvl>
    </w:lvlOverride>
    <w:lvlOverride w:ilvl="5">
      <w:lvl w:ilvl="5">
        <w:start w:val="1"/>
        <w:numFmt w:val="decimal"/>
        <w:pStyle w:val="berschrift6"/>
        <w:lvlText w:val="%1.%2.%3.%4.%5.%6"/>
        <w:lvlJc w:val="left"/>
        <w:pPr>
          <w:ind w:left="1134" w:hanging="1134"/>
        </w:pPr>
        <w:rPr>
          <w:rFonts w:hint="default"/>
        </w:rPr>
      </w:lvl>
    </w:lvlOverride>
    <w:lvlOverride w:ilvl="6">
      <w:lvl w:ilvl="6">
        <w:start w:val="1"/>
        <w:numFmt w:val="decimal"/>
        <w:pStyle w:val="berschrift7"/>
        <w:lvlText w:val="%1.%2.%3.%4.%5.%6.%7"/>
        <w:lvlJc w:val="left"/>
        <w:pPr>
          <w:ind w:left="1134" w:hanging="1134"/>
        </w:pPr>
        <w:rPr>
          <w:rFonts w:hint="default"/>
        </w:rPr>
      </w:lvl>
    </w:lvlOverride>
    <w:lvlOverride w:ilvl="7">
      <w:lvl w:ilvl="7">
        <w:start w:val="1"/>
        <w:numFmt w:val="decimal"/>
        <w:pStyle w:val="berschrift8"/>
        <w:lvlText w:val="%1.%2.%3.%4.%5.%6.%7.%8"/>
        <w:lvlJc w:val="left"/>
        <w:pPr>
          <w:ind w:left="1134" w:hanging="1134"/>
        </w:pPr>
        <w:rPr>
          <w:rFonts w:hint="default"/>
        </w:rPr>
      </w:lvl>
    </w:lvlOverride>
    <w:lvlOverride w:ilvl="8">
      <w:lvl w:ilvl="8">
        <w:start w:val="1"/>
        <w:numFmt w:val="decimal"/>
        <w:pStyle w:val="berschrift9"/>
        <w:lvlText w:val="%1.%2.%3.%4.%5.%6.%7.%8.%9"/>
        <w:lvlJc w:val="left"/>
        <w:pPr>
          <w:ind w:left="1134" w:hanging="1134"/>
        </w:pPr>
        <w:rPr>
          <w:rFonts w:hint="default"/>
        </w:rPr>
      </w:lvl>
    </w:lvlOverride>
  </w:num>
  <w:num w:numId="32">
    <w:abstractNumId w:val="4"/>
    <w:lvlOverride w:ilvl="0">
      <w:lvl w:ilvl="0">
        <w:start w:val="1"/>
        <w:numFmt w:val="decimal"/>
        <w:pStyle w:val="berschrift1"/>
        <w:lvlText w:val="%1"/>
        <w:lvlJc w:val="left"/>
        <w:pPr>
          <w:ind w:left="1134" w:hanging="1134"/>
        </w:pPr>
        <w:rPr>
          <w:rFonts w:hint="default"/>
        </w:rPr>
      </w:lvl>
    </w:lvlOverride>
    <w:lvlOverride w:ilvl="1">
      <w:lvl w:ilvl="1">
        <w:start w:val="1"/>
        <w:numFmt w:val="decimal"/>
        <w:pStyle w:val="berschrift2"/>
        <w:lvlText w:val="%1.%2"/>
        <w:lvlJc w:val="left"/>
        <w:pPr>
          <w:ind w:left="1134" w:hanging="1134"/>
        </w:pPr>
        <w:rPr>
          <w:rFonts w:hint="default"/>
        </w:rPr>
      </w:lvl>
    </w:lvlOverride>
    <w:lvlOverride w:ilvl="2">
      <w:lvl w:ilvl="2">
        <w:start w:val="1"/>
        <w:numFmt w:val="decimal"/>
        <w:pStyle w:val="berschrift3"/>
        <w:lvlText w:val="%1.%2.%3"/>
        <w:lvlJc w:val="left"/>
        <w:pPr>
          <w:ind w:left="1134" w:hanging="1134"/>
        </w:pPr>
        <w:rPr>
          <w:rFonts w:hint="default"/>
        </w:rPr>
      </w:lvl>
    </w:lvlOverride>
    <w:lvlOverride w:ilvl="3">
      <w:lvl w:ilvl="3">
        <w:start w:val="1"/>
        <w:numFmt w:val="decimal"/>
        <w:pStyle w:val="berschrift4"/>
        <w:lvlText w:val="%1.%2.%3.%4"/>
        <w:lvlJc w:val="left"/>
        <w:pPr>
          <w:ind w:left="1134" w:hanging="1134"/>
        </w:pPr>
        <w:rPr>
          <w:rFonts w:hint="default"/>
        </w:rPr>
      </w:lvl>
    </w:lvlOverride>
    <w:lvlOverride w:ilvl="4">
      <w:lvl w:ilvl="4">
        <w:start w:val="1"/>
        <w:numFmt w:val="decimal"/>
        <w:pStyle w:val="berschrift5"/>
        <w:lvlText w:val="%1.%2.%3.%4.%5"/>
        <w:lvlJc w:val="left"/>
        <w:pPr>
          <w:ind w:left="1134" w:hanging="1134"/>
        </w:pPr>
        <w:rPr>
          <w:rFonts w:hint="default"/>
        </w:rPr>
      </w:lvl>
    </w:lvlOverride>
    <w:lvlOverride w:ilvl="5">
      <w:lvl w:ilvl="5">
        <w:start w:val="1"/>
        <w:numFmt w:val="decimal"/>
        <w:pStyle w:val="berschrift6"/>
        <w:lvlText w:val="%1.%2.%3.%4.%5.%6"/>
        <w:lvlJc w:val="left"/>
        <w:pPr>
          <w:ind w:left="1134" w:hanging="1134"/>
        </w:pPr>
        <w:rPr>
          <w:rFonts w:hint="default"/>
        </w:rPr>
      </w:lvl>
    </w:lvlOverride>
    <w:lvlOverride w:ilvl="6">
      <w:lvl w:ilvl="6">
        <w:start w:val="1"/>
        <w:numFmt w:val="decimal"/>
        <w:pStyle w:val="berschrift7"/>
        <w:lvlText w:val="%1.%2.%3.%4.%5.%6.%7"/>
        <w:lvlJc w:val="left"/>
        <w:pPr>
          <w:ind w:left="1134" w:hanging="1134"/>
        </w:pPr>
        <w:rPr>
          <w:rFonts w:hint="default"/>
        </w:rPr>
      </w:lvl>
    </w:lvlOverride>
    <w:lvlOverride w:ilvl="7">
      <w:lvl w:ilvl="7">
        <w:start w:val="1"/>
        <w:numFmt w:val="decimal"/>
        <w:pStyle w:val="berschrift8"/>
        <w:lvlText w:val="%1.%2.%3.%4.%5.%6.%7.%8"/>
        <w:lvlJc w:val="left"/>
        <w:pPr>
          <w:ind w:left="1134" w:hanging="1134"/>
        </w:pPr>
        <w:rPr>
          <w:rFonts w:hint="default"/>
        </w:rPr>
      </w:lvl>
    </w:lvlOverride>
    <w:lvlOverride w:ilvl="8">
      <w:lvl w:ilvl="8">
        <w:start w:val="1"/>
        <w:numFmt w:val="decimal"/>
        <w:pStyle w:val="berschrift9"/>
        <w:lvlText w:val="%1.%2.%3.%4.%5.%6.%7.%8.%9"/>
        <w:lvlJc w:val="left"/>
        <w:pPr>
          <w:ind w:left="1134" w:hanging="1134"/>
        </w:pPr>
        <w:rPr>
          <w:rFonts w:hint="default"/>
        </w:rPr>
      </w:lvl>
    </w:lvlOverride>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7CE"/>
    <w:rsid w:val="000106D0"/>
    <w:rsid w:val="000156A4"/>
    <w:rsid w:val="00033F1B"/>
    <w:rsid w:val="00045862"/>
    <w:rsid w:val="00055319"/>
    <w:rsid w:val="00055AC0"/>
    <w:rsid w:val="00063B56"/>
    <w:rsid w:val="0007667C"/>
    <w:rsid w:val="00081ABA"/>
    <w:rsid w:val="00083873"/>
    <w:rsid w:val="00085DA7"/>
    <w:rsid w:val="000A0773"/>
    <w:rsid w:val="000C015F"/>
    <w:rsid w:val="000C33BF"/>
    <w:rsid w:val="000D14FB"/>
    <w:rsid w:val="0010290A"/>
    <w:rsid w:val="0014601B"/>
    <w:rsid w:val="00154068"/>
    <w:rsid w:val="00162B2C"/>
    <w:rsid w:val="0017740E"/>
    <w:rsid w:val="00185EAF"/>
    <w:rsid w:val="001C113C"/>
    <w:rsid w:val="001C2C66"/>
    <w:rsid w:val="001D5FEE"/>
    <w:rsid w:val="001D63EF"/>
    <w:rsid w:val="001F47F5"/>
    <w:rsid w:val="002103D0"/>
    <w:rsid w:val="0022544F"/>
    <w:rsid w:val="0025332F"/>
    <w:rsid w:val="0026121B"/>
    <w:rsid w:val="0028719D"/>
    <w:rsid w:val="002A2AD5"/>
    <w:rsid w:val="002C61CB"/>
    <w:rsid w:val="002D23D3"/>
    <w:rsid w:val="002D3C15"/>
    <w:rsid w:val="002F2C21"/>
    <w:rsid w:val="002F5A1E"/>
    <w:rsid w:val="003020E5"/>
    <w:rsid w:val="00305C6C"/>
    <w:rsid w:val="00324746"/>
    <w:rsid w:val="00340427"/>
    <w:rsid w:val="00364428"/>
    <w:rsid w:val="00366F73"/>
    <w:rsid w:val="003712FA"/>
    <w:rsid w:val="00381DA0"/>
    <w:rsid w:val="00396B64"/>
    <w:rsid w:val="003B597A"/>
    <w:rsid w:val="003B7404"/>
    <w:rsid w:val="003D4C41"/>
    <w:rsid w:val="003D644A"/>
    <w:rsid w:val="003F475A"/>
    <w:rsid w:val="003F5F2A"/>
    <w:rsid w:val="0040027F"/>
    <w:rsid w:val="00410D1E"/>
    <w:rsid w:val="00411529"/>
    <w:rsid w:val="00414035"/>
    <w:rsid w:val="004462A2"/>
    <w:rsid w:val="004570C7"/>
    <w:rsid w:val="00465509"/>
    <w:rsid w:val="00471951"/>
    <w:rsid w:val="0048394E"/>
    <w:rsid w:val="00496FB4"/>
    <w:rsid w:val="004A470F"/>
    <w:rsid w:val="004C5BD3"/>
    <w:rsid w:val="004E0CF7"/>
    <w:rsid w:val="004E5A9F"/>
    <w:rsid w:val="004F0CE5"/>
    <w:rsid w:val="004F4AF5"/>
    <w:rsid w:val="00534E57"/>
    <w:rsid w:val="00546192"/>
    <w:rsid w:val="00564FB5"/>
    <w:rsid w:val="00566B9A"/>
    <w:rsid w:val="00566E38"/>
    <w:rsid w:val="005948AD"/>
    <w:rsid w:val="00595DDB"/>
    <w:rsid w:val="005A0516"/>
    <w:rsid w:val="005A373B"/>
    <w:rsid w:val="005A46F0"/>
    <w:rsid w:val="005D75B8"/>
    <w:rsid w:val="005E0350"/>
    <w:rsid w:val="005F1B5D"/>
    <w:rsid w:val="00611A92"/>
    <w:rsid w:val="00622450"/>
    <w:rsid w:val="00630F99"/>
    <w:rsid w:val="00633640"/>
    <w:rsid w:val="006677CD"/>
    <w:rsid w:val="00672E88"/>
    <w:rsid w:val="00676654"/>
    <w:rsid w:val="00686A30"/>
    <w:rsid w:val="00695026"/>
    <w:rsid w:val="006A6398"/>
    <w:rsid w:val="006C129C"/>
    <w:rsid w:val="006E651A"/>
    <w:rsid w:val="006F3E26"/>
    <w:rsid w:val="00702C6A"/>
    <w:rsid w:val="00704D97"/>
    <w:rsid w:val="007273E6"/>
    <w:rsid w:val="00750EDE"/>
    <w:rsid w:val="0075351D"/>
    <w:rsid w:val="00787778"/>
    <w:rsid w:val="007963CD"/>
    <w:rsid w:val="007A61BB"/>
    <w:rsid w:val="007C3AAF"/>
    <w:rsid w:val="007D17E2"/>
    <w:rsid w:val="007F1A2C"/>
    <w:rsid w:val="0080790A"/>
    <w:rsid w:val="00807D8A"/>
    <w:rsid w:val="00807FB7"/>
    <w:rsid w:val="00812331"/>
    <w:rsid w:val="0085063B"/>
    <w:rsid w:val="0087087F"/>
    <w:rsid w:val="00884FDA"/>
    <w:rsid w:val="00887878"/>
    <w:rsid w:val="008A0801"/>
    <w:rsid w:val="008A4A58"/>
    <w:rsid w:val="008B2771"/>
    <w:rsid w:val="008B4E6E"/>
    <w:rsid w:val="008B5650"/>
    <w:rsid w:val="008D0566"/>
    <w:rsid w:val="008D3FA2"/>
    <w:rsid w:val="008E1F62"/>
    <w:rsid w:val="008E27E5"/>
    <w:rsid w:val="008E4B7F"/>
    <w:rsid w:val="00904970"/>
    <w:rsid w:val="00907ABC"/>
    <w:rsid w:val="00930146"/>
    <w:rsid w:val="00945149"/>
    <w:rsid w:val="00975CD5"/>
    <w:rsid w:val="009779A1"/>
    <w:rsid w:val="00997B14"/>
    <w:rsid w:val="009A041E"/>
    <w:rsid w:val="009A08E1"/>
    <w:rsid w:val="009D086D"/>
    <w:rsid w:val="009E3850"/>
    <w:rsid w:val="00A160D3"/>
    <w:rsid w:val="00A27513"/>
    <w:rsid w:val="00A41E34"/>
    <w:rsid w:val="00A42E02"/>
    <w:rsid w:val="00A44077"/>
    <w:rsid w:val="00A45652"/>
    <w:rsid w:val="00A50F03"/>
    <w:rsid w:val="00A55960"/>
    <w:rsid w:val="00A57B5D"/>
    <w:rsid w:val="00A67454"/>
    <w:rsid w:val="00AB36A3"/>
    <w:rsid w:val="00AC3303"/>
    <w:rsid w:val="00AD5047"/>
    <w:rsid w:val="00AF32EE"/>
    <w:rsid w:val="00AF732A"/>
    <w:rsid w:val="00B14638"/>
    <w:rsid w:val="00B63532"/>
    <w:rsid w:val="00B7355E"/>
    <w:rsid w:val="00B82EC7"/>
    <w:rsid w:val="00BA50AF"/>
    <w:rsid w:val="00BC2749"/>
    <w:rsid w:val="00BC3E64"/>
    <w:rsid w:val="00BD10C2"/>
    <w:rsid w:val="00BD1C0E"/>
    <w:rsid w:val="00BD416D"/>
    <w:rsid w:val="00BF1C7E"/>
    <w:rsid w:val="00BF6BFC"/>
    <w:rsid w:val="00BF7CC4"/>
    <w:rsid w:val="00C10608"/>
    <w:rsid w:val="00C11569"/>
    <w:rsid w:val="00C172F5"/>
    <w:rsid w:val="00C27B15"/>
    <w:rsid w:val="00C366A7"/>
    <w:rsid w:val="00C403D3"/>
    <w:rsid w:val="00C4770C"/>
    <w:rsid w:val="00C614FF"/>
    <w:rsid w:val="00C62C2D"/>
    <w:rsid w:val="00C717CE"/>
    <w:rsid w:val="00C74DC0"/>
    <w:rsid w:val="00CC2761"/>
    <w:rsid w:val="00CC3537"/>
    <w:rsid w:val="00CF09BE"/>
    <w:rsid w:val="00D04F41"/>
    <w:rsid w:val="00D13CDC"/>
    <w:rsid w:val="00D1664F"/>
    <w:rsid w:val="00D16FEC"/>
    <w:rsid w:val="00D2358D"/>
    <w:rsid w:val="00D30706"/>
    <w:rsid w:val="00D335C3"/>
    <w:rsid w:val="00D6414F"/>
    <w:rsid w:val="00D67022"/>
    <w:rsid w:val="00D705F7"/>
    <w:rsid w:val="00D73643"/>
    <w:rsid w:val="00D942EB"/>
    <w:rsid w:val="00D9736D"/>
    <w:rsid w:val="00DA15F3"/>
    <w:rsid w:val="00DA5E9A"/>
    <w:rsid w:val="00DA7613"/>
    <w:rsid w:val="00DB3C16"/>
    <w:rsid w:val="00DE3EFE"/>
    <w:rsid w:val="00DF4CB7"/>
    <w:rsid w:val="00DF7540"/>
    <w:rsid w:val="00E00DB6"/>
    <w:rsid w:val="00E05662"/>
    <w:rsid w:val="00E3395B"/>
    <w:rsid w:val="00E37D08"/>
    <w:rsid w:val="00E52DBB"/>
    <w:rsid w:val="00E63423"/>
    <w:rsid w:val="00E76D87"/>
    <w:rsid w:val="00E829CD"/>
    <w:rsid w:val="00EB3A76"/>
    <w:rsid w:val="00EC1CD9"/>
    <w:rsid w:val="00EC2440"/>
    <w:rsid w:val="00ED63FA"/>
    <w:rsid w:val="00EF4AE8"/>
    <w:rsid w:val="00F041E5"/>
    <w:rsid w:val="00F04421"/>
    <w:rsid w:val="00F14DFA"/>
    <w:rsid w:val="00F33ED5"/>
    <w:rsid w:val="00F375D8"/>
    <w:rsid w:val="00F427EF"/>
    <w:rsid w:val="00F50934"/>
    <w:rsid w:val="00F55F21"/>
    <w:rsid w:val="00F57531"/>
    <w:rsid w:val="00F648E3"/>
    <w:rsid w:val="00F66316"/>
    <w:rsid w:val="00F71628"/>
    <w:rsid w:val="00F74191"/>
    <w:rsid w:val="00F7705D"/>
    <w:rsid w:val="00F81B2B"/>
    <w:rsid w:val="00FC776B"/>
    <w:rsid w:val="00FD4E65"/>
    <w:rsid w:val="00FE6874"/>
    <w:rsid w:val="00FF5D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43386F3C-A3CF-497A-89CB-351ECD12B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de-DE"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39" w:unhideWhenUsed="1"/>
    <w:lsdException w:name="Normal Indent" w:semiHidden="1" w:unhideWhenUsed="1"/>
    <w:lsdException w:name="footnote text" w:semiHidden="1" w:uiPriority="9" w:unhideWhenUsed="1"/>
    <w:lsdException w:name="annotation text" w:semiHidden="1" w:unhideWhenUsed="1"/>
    <w:lsdException w:name="header" w:semiHidden="1" w:uiPriority="9" w:unhideWhenUsed="1"/>
    <w:lsdException w:name="footer" w:semiHidden="1" w:uiPriority="9"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 w:unhideWhenUsed="1"/>
    <w:lsdException w:name="annotation reference" w:semiHidden="1" w:unhideWhenUsed="1"/>
    <w:lsdException w:name="line number" w:semiHidden="1" w:unhideWhenUsed="1"/>
    <w:lsdException w:name="page number" w:semiHidden="1" w:unhideWhenUsed="1"/>
    <w:lsdException w:name="endnote reference" w:semiHidden="1" w:uiPriority="9" w:unhideWhenUsed="1"/>
    <w:lsdException w:name="endnote text" w:semiHidden="1" w:uiPriority="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o_Standard (Alt + S)"/>
    <w:qFormat/>
    <w:rsid w:val="00F041E5"/>
    <w:rPr>
      <w:szCs w:val="22"/>
    </w:rPr>
  </w:style>
  <w:style w:type="paragraph" w:styleId="berschrift1">
    <w:name w:val="heading 1"/>
    <w:aliases w:val="o_Überschrift1 (Alt + 1)"/>
    <w:basedOn w:val="Standard"/>
    <w:next w:val="Standard"/>
    <w:link w:val="berschrift1Zchn"/>
    <w:uiPriority w:val="9"/>
    <w:rsid w:val="00085DA7"/>
    <w:pPr>
      <w:keepNext/>
      <w:keepLines/>
      <w:numPr>
        <w:numId w:val="32"/>
      </w:numPr>
      <w:spacing w:after="120"/>
      <w:outlineLvl w:val="0"/>
    </w:pPr>
    <w:rPr>
      <w:rFonts w:asciiTheme="majorHAnsi" w:eastAsiaTheme="majorEastAsia" w:hAnsiTheme="majorHAnsi" w:cstheme="majorBidi"/>
      <w:b/>
      <w:bCs/>
      <w:szCs w:val="28"/>
    </w:rPr>
  </w:style>
  <w:style w:type="paragraph" w:styleId="berschrift2">
    <w:name w:val="heading 2"/>
    <w:aliases w:val="o_Überschrift2 (Alt + 2)"/>
    <w:basedOn w:val="Standard"/>
    <w:next w:val="Standard"/>
    <w:link w:val="berschrift2Zchn"/>
    <w:uiPriority w:val="9"/>
    <w:rsid w:val="00085DA7"/>
    <w:pPr>
      <w:keepNext/>
      <w:keepLines/>
      <w:numPr>
        <w:ilvl w:val="1"/>
        <w:numId w:val="32"/>
      </w:numPr>
      <w:spacing w:after="120"/>
      <w:outlineLvl w:val="1"/>
    </w:pPr>
    <w:rPr>
      <w:rFonts w:asciiTheme="majorHAnsi" w:eastAsiaTheme="majorEastAsia" w:hAnsiTheme="majorHAnsi" w:cstheme="majorBidi"/>
      <w:b/>
      <w:bCs/>
      <w:szCs w:val="26"/>
    </w:rPr>
  </w:style>
  <w:style w:type="paragraph" w:styleId="berschrift3">
    <w:name w:val="heading 3"/>
    <w:aliases w:val="o_Überschrift3 (Alt + 3)"/>
    <w:basedOn w:val="Standard"/>
    <w:next w:val="Standard"/>
    <w:link w:val="berschrift3Zchn"/>
    <w:uiPriority w:val="9"/>
    <w:rsid w:val="00085DA7"/>
    <w:pPr>
      <w:keepNext/>
      <w:keepLines/>
      <w:numPr>
        <w:ilvl w:val="2"/>
        <w:numId w:val="32"/>
      </w:numPr>
      <w:spacing w:after="120"/>
      <w:outlineLvl w:val="2"/>
    </w:pPr>
    <w:rPr>
      <w:rFonts w:asciiTheme="majorHAnsi" w:eastAsiaTheme="majorEastAsia" w:hAnsiTheme="majorHAnsi" w:cstheme="majorBidi"/>
      <w:b/>
      <w:bCs/>
    </w:rPr>
  </w:style>
  <w:style w:type="paragraph" w:styleId="berschrift4">
    <w:name w:val="heading 4"/>
    <w:aliases w:val="o_Überschrift4 (Alt + 4)"/>
    <w:basedOn w:val="Standard"/>
    <w:next w:val="Standard"/>
    <w:link w:val="berschrift4Zchn"/>
    <w:uiPriority w:val="9"/>
    <w:rsid w:val="00085DA7"/>
    <w:pPr>
      <w:keepNext/>
      <w:keepLines/>
      <w:numPr>
        <w:ilvl w:val="3"/>
        <w:numId w:val="32"/>
      </w:numPr>
      <w:spacing w:after="120"/>
      <w:outlineLvl w:val="3"/>
    </w:pPr>
    <w:rPr>
      <w:rFonts w:asciiTheme="majorHAnsi" w:eastAsiaTheme="majorEastAsia" w:hAnsiTheme="majorHAnsi" w:cstheme="majorBidi"/>
      <w:b/>
      <w:bCs/>
      <w:iCs/>
    </w:rPr>
  </w:style>
  <w:style w:type="paragraph" w:styleId="berschrift5">
    <w:name w:val="heading 5"/>
    <w:aliases w:val="o_Überschrift5 (Alt + 5)"/>
    <w:basedOn w:val="Standard"/>
    <w:next w:val="Standard"/>
    <w:link w:val="berschrift5Zchn"/>
    <w:uiPriority w:val="9"/>
    <w:semiHidden/>
    <w:rsid w:val="00085DA7"/>
    <w:pPr>
      <w:keepNext/>
      <w:keepLines/>
      <w:numPr>
        <w:ilvl w:val="4"/>
        <w:numId w:val="32"/>
      </w:numPr>
      <w:outlineLvl w:val="4"/>
    </w:pPr>
    <w:rPr>
      <w:rFonts w:asciiTheme="majorHAnsi" w:eastAsiaTheme="majorEastAsia" w:hAnsiTheme="majorHAnsi" w:cstheme="majorBidi"/>
      <w:b/>
      <w:noProof/>
      <w:sz w:val="26"/>
    </w:rPr>
  </w:style>
  <w:style w:type="paragraph" w:styleId="berschrift6">
    <w:name w:val="heading 6"/>
    <w:aliases w:val="o_Überschrift6 (Alt + 6)"/>
    <w:basedOn w:val="Standard"/>
    <w:next w:val="Standard"/>
    <w:link w:val="berschrift6Zchn"/>
    <w:uiPriority w:val="9"/>
    <w:semiHidden/>
    <w:rsid w:val="00085DA7"/>
    <w:pPr>
      <w:keepNext/>
      <w:keepLines/>
      <w:numPr>
        <w:ilvl w:val="5"/>
        <w:numId w:val="32"/>
      </w:numPr>
      <w:outlineLvl w:val="5"/>
    </w:pPr>
    <w:rPr>
      <w:rFonts w:asciiTheme="majorHAnsi" w:eastAsiaTheme="majorEastAsia" w:hAnsiTheme="majorHAnsi" w:cstheme="majorBidi"/>
      <w:b/>
      <w:iCs/>
      <w:sz w:val="26"/>
    </w:rPr>
  </w:style>
  <w:style w:type="paragraph" w:styleId="berschrift7">
    <w:name w:val="heading 7"/>
    <w:aliases w:val="o_Überschrift7 (Alt + 7)"/>
    <w:basedOn w:val="Standard"/>
    <w:next w:val="Standard"/>
    <w:link w:val="berschrift7Zchn"/>
    <w:uiPriority w:val="9"/>
    <w:semiHidden/>
    <w:rsid w:val="00085DA7"/>
    <w:pPr>
      <w:keepNext/>
      <w:keepLines/>
      <w:numPr>
        <w:ilvl w:val="6"/>
        <w:numId w:val="32"/>
      </w:numPr>
      <w:outlineLvl w:val="6"/>
    </w:pPr>
    <w:rPr>
      <w:rFonts w:asciiTheme="majorHAnsi" w:eastAsiaTheme="majorEastAsia" w:hAnsiTheme="majorHAnsi" w:cstheme="majorBidi"/>
      <w:b/>
      <w:iCs/>
      <w:sz w:val="26"/>
    </w:rPr>
  </w:style>
  <w:style w:type="paragraph" w:styleId="berschrift8">
    <w:name w:val="heading 8"/>
    <w:aliases w:val="o_Überschrift8 (Alt + 8)"/>
    <w:basedOn w:val="Standard"/>
    <w:next w:val="Standard"/>
    <w:link w:val="berschrift8Zchn"/>
    <w:uiPriority w:val="9"/>
    <w:semiHidden/>
    <w:rsid w:val="00085DA7"/>
    <w:pPr>
      <w:keepNext/>
      <w:keepLines/>
      <w:numPr>
        <w:ilvl w:val="7"/>
        <w:numId w:val="32"/>
      </w:numPr>
      <w:outlineLvl w:val="7"/>
    </w:pPr>
    <w:rPr>
      <w:rFonts w:asciiTheme="majorHAnsi" w:eastAsiaTheme="majorEastAsia" w:hAnsiTheme="majorHAnsi" w:cstheme="majorBidi"/>
      <w:b/>
      <w:sz w:val="26"/>
      <w:szCs w:val="20"/>
    </w:rPr>
  </w:style>
  <w:style w:type="paragraph" w:styleId="berschrift9">
    <w:name w:val="heading 9"/>
    <w:aliases w:val="o_Überschrift9 (Alt + 9)"/>
    <w:basedOn w:val="Standard"/>
    <w:next w:val="Standard"/>
    <w:link w:val="berschrift9Zchn"/>
    <w:uiPriority w:val="9"/>
    <w:semiHidden/>
    <w:rsid w:val="00085DA7"/>
    <w:pPr>
      <w:keepNext/>
      <w:keepLines/>
      <w:numPr>
        <w:ilvl w:val="8"/>
        <w:numId w:val="32"/>
      </w:numPr>
      <w:outlineLvl w:val="8"/>
    </w:pPr>
    <w:rPr>
      <w:rFonts w:asciiTheme="majorHAnsi" w:eastAsiaTheme="majorEastAsia" w:hAnsiTheme="majorHAnsi" w:cstheme="majorBidi"/>
      <w:b/>
      <w:iCs/>
      <w:sz w:val="2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semiHidden/>
    <w:qFormat/>
    <w:rsid w:val="00085DA7"/>
    <w:pPr>
      <w:spacing w:line="240" w:lineRule="auto"/>
    </w:pPr>
    <w:rPr>
      <w:sz w:val="22"/>
      <w:szCs w:val="22"/>
    </w:rPr>
  </w:style>
  <w:style w:type="table" w:styleId="Tabellenraster">
    <w:name w:val="Table Grid"/>
    <w:basedOn w:val="NormaleTabelle"/>
    <w:rsid w:val="00085D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o_Überschrift1 (Alt + 1) Zchn"/>
    <w:basedOn w:val="Absatz-Standardschriftart"/>
    <w:link w:val="berschrift1"/>
    <w:uiPriority w:val="9"/>
    <w:rsid w:val="00085DA7"/>
    <w:rPr>
      <w:rFonts w:asciiTheme="majorHAnsi" w:eastAsiaTheme="majorEastAsia" w:hAnsiTheme="majorHAnsi" w:cstheme="majorBidi"/>
      <w:b/>
      <w:bCs/>
      <w:szCs w:val="28"/>
    </w:rPr>
  </w:style>
  <w:style w:type="character" w:customStyle="1" w:styleId="berschrift2Zchn">
    <w:name w:val="Überschrift 2 Zchn"/>
    <w:aliases w:val="o_Überschrift2 (Alt + 2) Zchn"/>
    <w:basedOn w:val="Absatz-Standardschriftart"/>
    <w:link w:val="berschrift2"/>
    <w:uiPriority w:val="9"/>
    <w:rsid w:val="00085DA7"/>
    <w:rPr>
      <w:rFonts w:asciiTheme="majorHAnsi" w:eastAsiaTheme="majorEastAsia" w:hAnsiTheme="majorHAnsi" w:cstheme="majorBidi"/>
      <w:b/>
      <w:bCs/>
      <w:szCs w:val="26"/>
    </w:rPr>
  </w:style>
  <w:style w:type="paragraph" w:styleId="Kopfzeile">
    <w:name w:val="header"/>
    <w:aliases w:val="o_Kopfzeile"/>
    <w:basedOn w:val="Standard"/>
    <w:link w:val="KopfzeileZchn"/>
    <w:uiPriority w:val="9"/>
    <w:unhideWhenUsed/>
    <w:rsid w:val="00085DA7"/>
    <w:rPr>
      <w:sz w:val="18"/>
    </w:rPr>
  </w:style>
  <w:style w:type="character" w:customStyle="1" w:styleId="KopfzeileZchn">
    <w:name w:val="Kopfzeile Zchn"/>
    <w:aliases w:val="o_Kopfzeile Zchn"/>
    <w:basedOn w:val="Absatz-Standardschriftart"/>
    <w:link w:val="Kopfzeile"/>
    <w:uiPriority w:val="9"/>
    <w:rsid w:val="00085DA7"/>
    <w:rPr>
      <w:sz w:val="18"/>
      <w:szCs w:val="22"/>
    </w:rPr>
  </w:style>
  <w:style w:type="paragraph" w:styleId="Fuzeile">
    <w:name w:val="footer"/>
    <w:aliases w:val="o_Fußzeile"/>
    <w:basedOn w:val="Standard"/>
    <w:link w:val="FuzeileZchn"/>
    <w:uiPriority w:val="9"/>
    <w:unhideWhenUsed/>
    <w:rsid w:val="00085DA7"/>
    <w:rPr>
      <w:sz w:val="18"/>
    </w:rPr>
  </w:style>
  <w:style w:type="character" w:customStyle="1" w:styleId="FuzeileZchn">
    <w:name w:val="Fußzeile Zchn"/>
    <w:aliases w:val="o_Fußzeile Zchn"/>
    <w:basedOn w:val="Absatz-Standardschriftart"/>
    <w:link w:val="Fuzeile"/>
    <w:uiPriority w:val="9"/>
    <w:rsid w:val="00085DA7"/>
    <w:rPr>
      <w:sz w:val="18"/>
      <w:szCs w:val="22"/>
    </w:rPr>
  </w:style>
  <w:style w:type="paragraph" w:customStyle="1" w:styleId="Margin01">
    <w:name w:val="Margin 01"/>
    <w:basedOn w:val="Standard"/>
    <w:semiHidden/>
    <w:rsid w:val="00085DA7"/>
    <w:pPr>
      <w:framePr w:w="2495" w:h="2268" w:hRule="exact" w:hSpace="142" w:wrap="around" w:vAnchor="page" w:hAnchor="page" w:x="8846" w:y="3102" w:anchorLock="1"/>
      <w:tabs>
        <w:tab w:val="left" w:pos="680"/>
      </w:tabs>
      <w:spacing w:line="220" w:lineRule="atLeast"/>
    </w:pPr>
    <w:rPr>
      <w:sz w:val="18"/>
    </w:rPr>
  </w:style>
  <w:style w:type="paragraph" w:styleId="Sprechblasentext">
    <w:name w:val="Balloon Text"/>
    <w:basedOn w:val="Standard"/>
    <w:link w:val="SprechblasentextZchn"/>
    <w:uiPriority w:val="99"/>
    <w:semiHidden/>
    <w:unhideWhenUsed/>
    <w:rsid w:val="00085DA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5DA7"/>
    <w:rPr>
      <w:rFonts w:ascii="Tahoma" w:hAnsi="Tahoma" w:cs="Tahoma"/>
      <w:sz w:val="16"/>
      <w:szCs w:val="16"/>
    </w:rPr>
  </w:style>
  <w:style w:type="paragraph" w:customStyle="1" w:styleId="Fensterzeile">
    <w:name w:val="Fensterzeile"/>
    <w:basedOn w:val="Standard"/>
    <w:rsid w:val="00085DA7"/>
    <w:pPr>
      <w:framePr w:w="4253" w:h="284" w:hRule="exact" w:vSpace="85" w:wrap="notBeside" w:vAnchor="page" w:hAnchor="page" w:x="1419" w:y="2677" w:anchorLock="1"/>
      <w:spacing w:line="200" w:lineRule="atLeast"/>
    </w:pPr>
    <w:rPr>
      <w:sz w:val="13"/>
    </w:rPr>
  </w:style>
  <w:style w:type="character" w:styleId="Hyperlink">
    <w:name w:val="Hyperlink"/>
    <w:aliases w:val="o_Hyperlink"/>
    <w:basedOn w:val="Absatz-Standardschriftart"/>
    <w:uiPriority w:val="9"/>
    <w:unhideWhenUsed/>
    <w:rsid w:val="00085DA7"/>
    <w:rPr>
      <w:color w:val="F2E000" w:themeColor="accent1"/>
      <w:u w:val="single"/>
    </w:rPr>
  </w:style>
  <w:style w:type="paragraph" w:customStyle="1" w:styleId="Margin02">
    <w:name w:val="Margin 02"/>
    <w:basedOn w:val="Margin01"/>
    <w:semiHidden/>
    <w:rsid w:val="00085DA7"/>
    <w:pPr>
      <w:framePr w:h="1701" w:wrap="around" w:y="12759"/>
    </w:pPr>
  </w:style>
  <w:style w:type="character" w:customStyle="1" w:styleId="MarginBold">
    <w:name w:val="Margin Bold"/>
    <w:basedOn w:val="Absatz-Standardschriftart"/>
    <w:uiPriority w:val="1"/>
    <w:semiHidden/>
    <w:qFormat/>
    <w:rsid w:val="00085DA7"/>
    <w:rPr>
      <w:b/>
    </w:rPr>
  </w:style>
  <w:style w:type="paragraph" w:customStyle="1" w:styleId="Absender">
    <w:name w:val="Absender"/>
    <w:basedOn w:val="Standard"/>
    <w:qFormat/>
    <w:rsid w:val="00085DA7"/>
    <w:pPr>
      <w:framePr w:w="2495" w:h="567" w:wrap="around" w:vAnchor="page" w:hAnchor="page" w:x="8846" w:y="6028" w:anchorLock="1"/>
    </w:pPr>
    <w:rPr>
      <w:sz w:val="18"/>
    </w:rPr>
  </w:style>
  <w:style w:type="character" w:styleId="Fett">
    <w:name w:val="Strong"/>
    <w:basedOn w:val="Absatz-Standardschriftart"/>
    <w:uiPriority w:val="22"/>
    <w:semiHidden/>
    <w:qFormat/>
    <w:rsid w:val="00085DA7"/>
    <w:rPr>
      <w:b/>
      <w:bCs/>
    </w:rPr>
  </w:style>
  <w:style w:type="paragraph" w:customStyle="1" w:styleId="Pagina">
    <w:name w:val="Pagina"/>
    <w:basedOn w:val="Kopfzeile"/>
    <w:semiHidden/>
    <w:rsid w:val="00085DA7"/>
    <w:pPr>
      <w:framePr w:w="1134" w:h="284" w:wrap="around" w:vAnchor="page" w:hAnchor="page" w:x="8846" w:y="2734" w:anchorLock="1"/>
      <w:spacing w:line="220" w:lineRule="atLeast"/>
    </w:pPr>
  </w:style>
  <w:style w:type="paragraph" w:customStyle="1" w:styleId="Betreff">
    <w:name w:val="Betreff"/>
    <w:basedOn w:val="Standard"/>
    <w:qFormat/>
    <w:rsid w:val="00085DA7"/>
    <w:rPr>
      <w:b/>
    </w:rPr>
  </w:style>
  <w:style w:type="paragraph" w:styleId="Beschriftung">
    <w:name w:val="caption"/>
    <w:aliases w:val="o_Beschriftung"/>
    <w:basedOn w:val="Standard"/>
    <w:next w:val="Standard"/>
    <w:uiPriority w:val="9"/>
    <w:rsid w:val="00085DA7"/>
    <w:pPr>
      <w:spacing w:before="60"/>
      <w:ind w:left="1134" w:hanging="1134"/>
    </w:pPr>
    <w:rPr>
      <w:bCs/>
      <w:szCs w:val="18"/>
    </w:rPr>
  </w:style>
  <w:style w:type="character" w:styleId="Buchtitel">
    <w:name w:val="Book Title"/>
    <w:basedOn w:val="Absatz-Standardschriftart"/>
    <w:uiPriority w:val="33"/>
    <w:semiHidden/>
    <w:qFormat/>
    <w:rsid w:val="00085DA7"/>
    <w:rPr>
      <w:b/>
      <w:bCs/>
      <w:smallCaps/>
      <w:spacing w:val="5"/>
    </w:rPr>
  </w:style>
  <w:style w:type="paragraph" w:styleId="Endnotentext">
    <w:name w:val="endnote text"/>
    <w:aliases w:val="o_Endnotentext"/>
    <w:basedOn w:val="Standard"/>
    <w:link w:val="EndnotentextZchn"/>
    <w:uiPriority w:val="9"/>
    <w:unhideWhenUsed/>
    <w:rsid w:val="00085DA7"/>
    <w:pPr>
      <w:spacing w:line="240" w:lineRule="auto"/>
    </w:pPr>
    <w:rPr>
      <w:sz w:val="18"/>
      <w:szCs w:val="20"/>
    </w:rPr>
  </w:style>
  <w:style w:type="character" w:customStyle="1" w:styleId="EndnotentextZchn">
    <w:name w:val="Endnotentext Zchn"/>
    <w:aliases w:val="o_Endnotentext Zchn"/>
    <w:basedOn w:val="Absatz-Standardschriftart"/>
    <w:link w:val="Endnotentext"/>
    <w:uiPriority w:val="9"/>
    <w:rsid w:val="00085DA7"/>
    <w:rPr>
      <w:sz w:val="18"/>
    </w:rPr>
  </w:style>
  <w:style w:type="character" w:styleId="Endnotenzeichen">
    <w:name w:val="endnote reference"/>
    <w:aliases w:val="o_Endnotenzeichen"/>
    <w:basedOn w:val="Absatz-Standardschriftart"/>
    <w:uiPriority w:val="9"/>
    <w:unhideWhenUsed/>
    <w:rsid w:val="00085DA7"/>
    <w:rPr>
      <w:vertAlign w:val="superscript"/>
    </w:rPr>
  </w:style>
  <w:style w:type="paragraph" w:styleId="Funotentext">
    <w:name w:val="footnote text"/>
    <w:aliases w:val="o_Fußnotentext"/>
    <w:basedOn w:val="Standard"/>
    <w:link w:val="FunotentextZchn"/>
    <w:uiPriority w:val="9"/>
    <w:unhideWhenUsed/>
    <w:rsid w:val="00085DA7"/>
    <w:pPr>
      <w:spacing w:line="240" w:lineRule="auto"/>
    </w:pPr>
    <w:rPr>
      <w:sz w:val="18"/>
      <w:szCs w:val="20"/>
    </w:rPr>
  </w:style>
  <w:style w:type="character" w:customStyle="1" w:styleId="FunotentextZchn">
    <w:name w:val="Fußnotentext Zchn"/>
    <w:aliases w:val="o_Fußnotentext Zchn"/>
    <w:basedOn w:val="Absatz-Standardschriftart"/>
    <w:link w:val="Funotentext"/>
    <w:uiPriority w:val="9"/>
    <w:rsid w:val="00085DA7"/>
    <w:rPr>
      <w:sz w:val="18"/>
    </w:rPr>
  </w:style>
  <w:style w:type="character" w:styleId="Funotenzeichen">
    <w:name w:val="footnote reference"/>
    <w:aliases w:val="o_Fußnotenzeichen"/>
    <w:basedOn w:val="Absatz-Standardschriftart"/>
    <w:uiPriority w:val="9"/>
    <w:unhideWhenUsed/>
    <w:rsid w:val="00085DA7"/>
    <w:rPr>
      <w:vertAlign w:val="superscript"/>
    </w:rPr>
  </w:style>
  <w:style w:type="character" w:styleId="Hervorhebung">
    <w:name w:val="Emphasis"/>
    <w:basedOn w:val="Absatz-Standardschriftart"/>
    <w:uiPriority w:val="20"/>
    <w:semiHidden/>
    <w:qFormat/>
    <w:rsid w:val="00085DA7"/>
    <w:rPr>
      <w:i/>
      <w:iCs/>
    </w:rPr>
  </w:style>
  <w:style w:type="character" w:styleId="IntensiveHervorhebung">
    <w:name w:val="Intense Emphasis"/>
    <w:basedOn w:val="Absatz-Standardschriftart"/>
    <w:uiPriority w:val="21"/>
    <w:semiHidden/>
    <w:qFormat/>
    <w:rsid w:val="00085DA7"/>
    <w:rPr>
      <w:b/>
      <w:bCs/>
      <w:i/>
      <w:iCs/>
      <w:color w:val="F2E000" w:themeColor="accent1"/>
    </w:rPr>
  </w:style>
  <w:style w:type="character" w:styleId="IntensiverVerweis">
    <w:name w:val="Intense Reference"/>
    <w:basedOn w:val="Absatz-Standardschriftart"/>
    <w:uiPriority w:val="32"/>
    <w:semiHidden/>
    <w:qFormat/>
    <w:rsid w:val="00085DA7"/>
    <w:rPr>
      <w:b/>
      <w:bCs/>
      <w:smallCaps/>
      <w:color w:val="94C11C" w:themeColor="accent2"/>
      <w:spacing w:val="5"/>
      <w:u w:val="single"/>
    </w:rPr>
  </w:style>
  <w:style w:type="paragraph" w:styleId="IntensivesZitat">
    <w:name w:val="Intense Quote"/>
    <w:basedOn w:val="Standard"/>
    <w:next w:val="Standard"/>
    <w:link w:val="IntensivesZitatZchn"/>
    <w:uiPriority w:val="30"/>
    <w:semiHidden/>
    <w:qFormat/>
    <w:rsid w:val="00085DA7"/>
    <w:pPr>
      <w:pBdr>
        <w:bottom w:val="single" w:sz="4" w:space="4" w:color="F2E000" w:themeColor="accent1"/>
      </w:pBdr>
      <w:spacing w:before="200" w:after="280"/>
      <w:ind w:left="936" w:right="936"/>
    </w:pPr>
    <w:rPr>
      <w:b/>
      <w:bCs/>
      <w:i/>
      <w:iCs/>
      <w:color w:val="F2E000" w:themeColor="accent1"/>
    </w:rPr>
  </w:style>
  <w:style w:type="character" w:customStyle="1" w:styleId="IntensivesZitatZchn">
    <w:name w:val="Intensives Zitat Zchn"/>
    <w:basedOn w:val="Absatz-Standardschriftart"/>
    <w:link w:val="IntensivesZitat"/>
    <w:uiPriority w:val="30"/>
    <w:semiHidden/>
    <w:rsid w:val="00085DA7"/>
    <w:rPr>
      <w:b/>
      <w:bCs/>
      <w:i/>
      <w:iCs/>
      <w:color w:val="F2E000" w:themeColor="accent1"/>
      <w:szCs w:val="22"/>
    </w:rPr>
  </w:style>
  <w:style w:type="paragraph" w:styleId="Listenabsatz">
    <w:name w:val="List Paragraph"/>
    <w:basedOn w:val="Standard"/>
    <w:uiPriority w:val="34"/>
    <w:semiHidden/>
    <w:qFormat/>
    <w:rsid w:val="00085DA7"/>
    <w:pPr>
      <w:ind w:left="720"/>
      <w:contextualSpacing/>
    </w:pPr>
  </w:style>
  <w:style w:type="paragraph" w:customStyle="1" w:styleId="oAufzhlung1AltA">
    <w:name w:val="o_Aufzählung1 (Alt + A)"/>
    <w:basedOn w:val="Standard"/>
    <w:next w:val="Standard"/>
    <w:uiPriority w:val="1"/>
    <w:qFormat/>
    <w:rsid w:val="00085DA7"/>
    <w:pPr>
      <w:numPr>
        <w:numId w:val="7"/>
      </w:numPr>
    </w:pPr>
    <w:rPr>
      <w:noProof/>
    </w:rPr>
  </w:style>
  <w:style w:type="paragraph" w:customStyle="1" w:styleId="oAufzhlung2">
    <w:name w:val="o_Aufzählung2"/>
    <w:basedOn w:val="Standard"/>
    <w:next w:val="Standard"/>
    <w:uiPriority w:val="1"/>
    <w:rsid w:val="00085DA7"/>
    <w:pPr>
      <w:numPr>
        <w:ilvl w:val="1"/>
        <w:numId w:val="7"/>
      </w:numPr>
    </w:pPr>
  </w:style>
  <w:style w:type="paragraph" w:customStyle="1" w:styleId="oAufzhlung3">
    <w:name w:val="o_Aufzählung3"/>
    <w:basedOn w:val="Standard"/>
    <w:next w:val="Standard"/>
    <w:uiPriority w:val="9"/>
    <w:semiHidden/>
    <w:rsid w:val="00085DA7"/>
    <w:pPr>
      <w:numPr>
        <w:ilvl w:val="2"/>
        <w:numId w:val="7"/>
      </w:numPr>
    </w:pPr>
    <w:rPr>
      <w:noProof/>
    </w:rPr>
  </w:style>
  <w:style w:type="paragraph" w:customStyle="1" w:styleId="oAufzhlung4">
    <w:name w:val="o_Aufzählung4"/>
    <w:basedOn w:val="Standard"/>
    <w:next w:val="Standard"/>
    <w:uiPriority w:val="9"/>
    <w:semiHidden/>
    <w:rsid w:val="00085DA7"/>
    <w:pPr>
      <w:numPr>
        <w:ilvl w:val="3"/>
        <w:numId w:val="7"/>
      </w:numPr>
    </w:pPr>
  </w:style>
  <w:style w:type="paragraph" w:customStyle="1" w:styleId="oAufzhlung5">
    <w:name w:val="o_Aufzählung5"/>
    <w:basedOn w:val="Standard"/>
    <w:next w:val="Standard"/>
    <w:uiPriority w:val="9"/>
    <w:semiHidden/>
    <w:rsid w:val="00085DA7"/>
    <w:pPr>
      <w:numPr>
        <w:ilvl w:val="4"/>
        <w:numId w:val="7"/>
      </w:numPr>
    </w:pPr>
    <w:rPr>
      <w:noProof/>
    </w:rPr>
  </w:style>
  <w:style w:type="paragraph" w:customStyle="1" w:styleId="oAufzhlung6">
    <w:name w:val="o_Aufzählung6"/>
    <w:basedOn w:val="Standard"/>
    <w:next w:val="Standard"/>
    <w:uiPriority w:val="9"/>
    <w:semiHidden/>
    <w:rsid w:val="00085DA7"/>
    <w:pPr>
      <w:numPr>
        <w:ilvl w:val="5"/>
        <w:numId w:val="7"/>
      </w:numPr>
    </w:pPr>
    <w:rPr>
      <w:noProof/>
    </w:rPr>
  </w:style>
  <w:style w:type="numbering" w:customStyle="1" w:styleId="oListeAufzhlung">
    <w:name w:val="o_ListeAufzählung"/>
    <w:basedOn w:val="KeineListe"/>
    <w:uiPriority w:val="99"/>
    <w:rsid w:val="00085DA7"/>
    <w:pPr>
      <w:numPr>
        <w:numId w:val="1"/>
      </w:numPr>
    </w:pPr>
  </w:style>
  <w:style w:type="numbering" w:customStyle="1" w:styleId="oListeNumAufzFortsetz">
    <w:name w:val="o_ListeNumAufzFortsetz"/>
    <w:basedOn w:val="KeineListe"/>
    <w:uiPriority w:val="99"/>
    <w:rsid w:val="00085DA7"/>
    <w:pPr>
      <w:numPr>
        <w:numId w:val="8"/>
      </w:numPr>
    </w:pPr>
  </w:style>
  <w:style w:type="numbering" w:customStyle="1" w:styleId="oListeNummerierung">
    <w:name w:val="o_ListeNummerierung"/>
    <w:basedOn w:val="KeineListe"/>
    <w:uiPriority w:val="99"/>
    <w:rsid w:val="00085DA7"/>
    <w:pPr>
      <w:numPr>
        <w:numId w:val="9"/>
      </w:numPr>
    </w:pPr>
  </w:style>
  <w:style w:type="numbering" w:customStyle="1" w:styleId="oListeberschrift">
    <w:name w:val="o_ListeÜberschrift"/>
    <w:basedOn w:val="KeineListe"/>
    <w:uiPriority w:val="99"/>
    <w:rsid w:val="00085DA7"/>
    <w:pPr>
      <w:numPr>
        <w:numId w:val="10"/>
      </w:numPr>
    </w:pPr>
  </w:style>
  <w:style w:type="paragraph" w:customStyle="1" w:styleId="oNumAufzFortsetz1AltF">
    <w:name w:val="o_NumAufzFortsetz1 (Alt + F)"/>
    <w:basedOn w:val="Standard"/>
    <w:next w:val="Standard"/>
    <w:uiPriority w:val="3"/>
    <w:rsid w:val="00085DA7"/>
    <w:pPr>
      <w:numPr>
        <w:numId w:val="16"/>
      </w:numPr>
    </w:pPr>
  </w:style>
  <w:style w:type="paragraph" w:customStyle="1" w:styleId="oNumAufzFortsetz2">
    <w:name w:val="o_NumAufzFortsetz2"/>
    <w:basedOn w:val="Standard"/>
    <w:next w:val="Standard"/>
    <w:uiPriority w:val="3"/>
    <w:rsid w:val="00085DA7"/>
    <w:pPr>
      <w:numPr>
        <w:ilvl w:val="1"/>
        <w:numId w:val="16"/>
      </w:numPr>
    </w:pPr>
  </w:style>
  <w:style w:type="paragraph" w:customStyle="1" w:styleId="oNumAufzFortsetz3">
    <w:name w:val="o_NumAufzFortsetz3"/>
    <w:basedOn w:val="Standard"/>
    <w:next w:val="Standard"/>
    <w:uiPriority w:val="9"/>
    <w:semiHidden/>
    <w:rsid w:val="00085DA7"/>
    <w:pPr>
      <w:numPr>
        <w:ilvl w:val="2"/>
        <w:numId w:val="16"/>
      </w:numPr>
    </w:pPr>
  </w:style>
  <w:style w:type="paragraph" w:customStyle="1" w:styleId="oNumAufzFortsetz4">
    <w:name w:val="o_NumAufzFortsetz4"/>
    <w:basedOn w:val="Standard"/>
    <w:next w:val="Standard"/>
    <w:uiPriority w:val="9"/>
    <w:semiHidden/>
    <w:rsid w:val="00085DA7"/>
    <w:pPr>
      <w:numPr>
        <w:ilvl w:val="3"/>
        <w:numId w:val="16"/>
      </w:numPr>
    </w:pPr>
  </w:style>
  <w:style w:type="paragraph" w:customStyle="1" w:styleId="oNumAufzFortsetz5">
    <w:name w:val="o_NumAufzFortsetz5"/>
    <w:basedOn w:val="Standard"/>
    <w:next w:val="Standard"/>
    <w:uiPriority w:val="9"/>
    <w:semiHidden/>
    <w:rsid w:val="00085DA7"/>
    <w:pPr>
      <w:numPr>
        <w:ilvl w:val="4"/>
        <w:numId w:val="16"/>
      </w:numPr>
    </w:pPr>
  </w:style>
  <w:style w:type="paragraph" w:customStyle="1" w:styleId="oNumAufzFortsetz6">
    <w:name w:val="o_NumAufzFortsetz6"/>
    <w:basedOn w:val="Standard"/>
    <w:next w:val="Standard"/>
    <w:uiPriority w:val="9"/>
    <w:semiHidden/>
    <w:rsid w:val="00085DA7"/>
    <w:pPr>
      <w:numPr>
        <w:ilvl w:val="5"/>
        <w:numId w:val="16"/>
      </w:numPr>
    </w:pPr>
  </w:style>
  <w:style w:type="paragraph" w:customStyle="1" w:styleId="oNummerierung1AltN">
    <w:name w:val="o_Nummerierung1 (Alt + N)"/>
    <w:basedOn w:val="Standard"/>
    <w:next w:val="Standard"/>
    <w:uiPriority w:val="2"/>
    <w:qFormat/>
    <w:rsid w:val="00085DA7"/>
    <w:pPr>
      <w:numPr>
        <w:ilvl w:val="1"/>
        <w:numId w:val="23"/>
      </w:numPr>
    </w:pPr>
    <w:rPr>
      <w:noProof/>
    </w:rPr>
  </w:style>
  <w:style w:type="paragraph" w:customStyle="1" w:styleId="oNummerierung2">
    <w:name w:val="o_Nummerierung2"/>
    <w:basedOn w:val="Standard"/>
    <w:next w:val="Standard"/>
    <w:uiPriority w:val="2"/>
    <w:rsid w:val="00085DA7"/>
    <w:pPr>
      <w:numPr>
        <w:ilvl w:val="2"/>
        <w:numId w:val="23"/>
      </w:numPr>
    </w:pPr>
  </w:style>
  <w:style w:type="paragraph" w:customStyle="1" w:styleId="oNummerierung3">
    <w:name w:val="o_Nummerierung3"/>
    <w:basedOn w:val="Standard"/>
    <w:next w:val="Standard"/>
    <w:uiPriority w:val="9"/>
    <w:semiHidden/>
    <w:rsid w:val="00085DA7"/>
    <w:pPr>
      <w:numPr>
        <w:ilvl w:val="3"/>
        <w:numId w:val="23"/>
      </w:numPr>
    </w:pPr>
    <w:rPr>
      <w:noProof/>
    </w:rPr>
  </w:style>
  <w:style w:type="paragraph" w:customStyle="1" w:styleId="oNummerierung4">
    <w:name w:val="o_Nummerierung4"/>
    <w:basedOn w:val="Standard"/>
    <w:next w:val="Standard"/>
    <w:uiPriority w:val="9"/>
    <w:semiHidden/>
    <w:rsid w:val="00085DA7"/>
    <w:pPr>
      <w:numPr>
        <w:ilvl w:val="4"/>
        <w:numId w:val="23"/>
      </w:numPr>
    </w:pPr>
    <w:rPr>
      <w:noProof/>
    </w:rPr>
  </w:style>
  <w:style w:type="paragraph" w:customStyle="1" w:styleId="oNummerierung5">
    <w:name w:val="o_Nummerierung5"/>
    <w:basedOn w:val="Standard"/>
    <w:next w:val="Standard"/>
    <w:uiPriority w:val="9"/>
    <w:semiHidden/>
    <w:rsid w:val="00085DA7"/>
    <w:pPr>
      <w:numPr>
        <w:ilvl w:val="5"/>
        <w:numId w:val="23"/>
      </w:numPr>
    </w:pPr>
    <w:rPr>
      <w:noProof/>
    </w:rPr>
  </w:style>
  <w:style w:type="paragraph" w:customStyle="1" w:styleId="oNummerierung6">
    <w:name w:val="o_Nummerierung6"/>
    <w:basedOn w:val="Standard"/>
    <w:next w:val="Standard"/>
    <w:uiPriority w:val="9"/>
    <w:semiHidden/>
    <w:rsid w:val="00085DA7"/>
    <w:pPr>
      <w:numPr>
        <w:ilvl w:val="6"/>
        <w:numId w:val="23"/>
      </w:numPr>
    </w:pPr>
    <w:rPr>
      <w:noProof/>
    </w:rPr>
  </w:style>
  <w:style w:type="paragraph" w:customStyle="1" w:styleId="oStandardVorNummerierungAltV">
    <w:name w:val="o_StandardVorNummerierung (Alt + V)"/>
    <w:basedOn w:val="Standard"/>
    <w:next w:val="Standard"/>
    <w:rsid w:val="00085DA7"/>
    <w:pPr>
      <w:numPr>
        <w:numId w:val="23"/>
      </w:numPr>
    </w:pPr>
    <w:rPr>
      <w:noProof/>
    </w:rPr>
  </w:style>
  <w:style w:type="paragraph" w:customStyle="1" w:styleId="oUeberschrift">
    <w:name w:val="o_Ueberschrift"/>
    <w:basedOn w:val="Standard"/>
    <w:uiPriority w:val="9"/>
    <w:rsid w:val="00085DA7"/>
    <w:pPr>
      <w:keepNext/>
      <w:spacing w:after="120"/>
    </w:pPr>
    <w:rPr>
      <w:b/>
    </w:rPr>
  </w:style>
  <w:style w:type="character" w:styleId="SchwacheHervorhebung">
    <w:name w:val="Subtle Emphasis"/>
    <w:basedOn w:val="Absatz-Standardschriftart"/>
    <w:uiPriority w:val="19"/>
    <w:semiHidden/>
    <w:qFormat/>
    <w:rsid w:val="00085DA7"/>
    <w:rPr>
      <w:i/>
      <w:iCs/>
      <w:color w:val="FF8080" w:themeColor="text1" w:themeTint="7F"/>
    </w:rPr>
  </w:style>
  <w:style w:type="character" w:styleId="SchwacherVerweis">
    <w:name w:val="Subtle Reference"/>
    <w:basedOn w:val="Absatz-Standardschriftart"/>
    <w:uiPriority w:val="31"/>
    <w:semiHidden/>
    <w:qFormat/>
    <w:rsid w:val="00085DA7"/>
    <w:rPr>
      <w:smallCaps/>
      <w:color w:val="94C11C" w:themeColor="accent2"/>
      <w:u w:val="single"/>
    </w:rPr>
  </w:style>
  <w:style w:type="paragraph" w:styleId="Titel">
    <w:name w:val="Title"/>
    <w:basedOn w:val="Standard"/>
    <w:next w:val="Standard"/>
    <w:link w:val="TitelZchn"/>
    <w:uiPriority w:val="10"/>
    <w:semiHidden/>
    <w:qFormat/>
    <w:rsid w:val="00085DA7"/>
    <w:pPr>
      <w:pBdr>
        <w:bottom w:val="single" w:sz="8" w:space="4" w:color="F2E000"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elZchn">
    <w:name w:val="Titel Zchn"/>
    <w:basedOn w:val="Absatz-Standardschriftart"/>
    <w:link w:val="Titel"/>
    <w:uiPriority w:val="10"/>
    <w:semiHidden/>
    <w:rsid w:val="00085DA7"/>
    <w:rPr>
      <w:rFonts w:asciiTheme="majorHAnsi" w:eastAsiaTheme="majorEastAsia" w:hAnsiTheme="majorHAnsi" w:cstheme="majorBidi"/>
      <w:color w:val="000000" w:themeColor="text2" w:themeShade="BF"/>
      <w:spacing w:val="5"/>
      <w:kern w:val="28"/>
      <w:sz w:val="52"/>
      <w:szCs w:val="52"/>
    </w:rPr>
  </w:style>
  <w:style w:type="character" w:customStyle="1" w:styleId="berschrift3Zchn">
    <w:name w:val="Überschrift 3 Zchn"/>
    <w:aliases w:val="o_Überschrift3 (Alt + 3) Zchn"/>
    <w:basedOn w:val="Absatz-Standardschriftart"/>
    <w:link w:val="berschrift3"/>
    <w:uiPriority w:val="9"/>
    <w:rsid w:val="00085DA7"/>
    <w:rPr>
      <w:rFonts w:asciiTheme="majorHAnsi" w:eastAsiaTheme="majorEastAsia" w:hAnsiTheme="majorHAnsi" w:cstheme="majorBidi"/>
      <w:b/>
      <w:bCs/>
      <w:szCs w:val="22"/>
    </w:rPr>
  </w:style>
  <w:style w:type="character" w:customStyle="1" w:styleId="berschrift4Zchn">
    <w:name w:val="Überschrift 4 Zchn"/>
    <w:aliases w:val="o_Überschrift4 (Alt + 4) Zchn"/>
    <w:basedOn w:val="Absatz-Standardschriftart"/>
    <w:link w:val="berschrift4"/>
    <w:uiPriority w:val="9"/>
    <w:rsid w:val="00085DA7"/>
    <w:rPr>
      <w:rFonts w:asciiTheme="majorHAnsi" w:eastAsiaTheme="majorEastAsia" w:hAnsiTheme="majorHAnsi" w:cstheme="majorBidi"/>
      <w:b/>
      <w:bCs/>
      <w:iCs/>
      <w:szCs w:val="22"/>
    </w:rPr>
  </w:style>
  <w:style w:type="character" w:customStyle="1" w:styleId="berschrift5Zchn">
    <w:name w:val="Überschrift 5 Zchn"/>
    <w:aliases w:val="o_Überschrift5 (Alt + 5) Zchn"/>
    <w:basedOn w:val="Absatz-Standardschriftart"/>
    <w:link w:val="berschrift5"/>
    <w:uiPriority w:val="9"/>
    <w:semiHidden/>
    <w:rsid w:val="00085DA7"/>
    <w:rPr>
      <w:rFonts w:asciiTheme="majorHAnsi" w:eastAsiaTheme="majorEastAsia" w:hAnsiTheme="majorHAnsi" w:cstheme="majorBidi"/>
      <w:b/>
      <w:noProof/>
      <w:sz w:val="26"/>
      <w:szCs w:val="22"/>
    </w:rPr>
  </w:style>
  <w:style w:type="character" w:customStyle="1" w:styleId="berschrift6Zchn">
    <w:name w:val="Überschrift 6 Zchn"/>
    <w:aliases w:val="o_Überschrift6 (Alt + 6) Zchn"/>
    <w:basedOn w:val="Absatz-Standardschriftart"/>
    <w:link w:val="berschrift6"/>
    <w:uiPriority w:val="9"/>
    <w:semiHidden/>
    <w:rsid w:val="00085DA7"/>
    <w:rPr>
      <w:rFonts w:asciiTheme="majorHAnsi" w:eastAsiaTheme="majorEastAsia" w:hAnsiTheme="majorHAnsi" w:cstheme="majorBidi"/>
      <w:b/>
      <w:iCs/>
      <w:sz w:val="26"/>
      <w:szCs w:val="22"/>
    </w:rPr>
  </w:style>
  <w:style w:type="character" w:customStyle="1" w:styleId="berschrift7Zchn">
    <w:name w:val="Überschrift 7 Zchn"/>
    <w:aliases w:val="o_Überschrift7 (Alt + 7) Zchn"/>
    <w:basedOn w:val="Absatz-Standardschriftart"/>
    <w:link w:val="berschrift7"/>
    <w:uiPriority w:val="9"/>
    <w:semiHidden/>
    <w:rsid w:val="00085DA7"/>
    <w:rPr>
      <w:rFonts w:asciiTheme="majorHAnsi" w:eastAsiaTheme="majorEastAsia" w:hAnsiTheme="majorHAnsi" w:cstheme="majorBidi"/>
      <w:b/>
      <w:iCs/>
      <w:sz w:val="26"/>
      <w:szCs w:val="22"/>
    </w:rPr>
  </w:style>
  <w:style w:type="character" w:customStyle="1" w:styleId="berschrift8Zchn">
    <w:name w:val="Überschrift 8 Zchn"/>
    <w:aliases w:val="o_Überschrift8 (Alt + 8) Zchn"/>
    <w:basedOn w:val="Absatz-Standardschriftart"/>
    <w:link w:val="berschrift8"/>
    <w:uiPriority w:val="9"/>
    <w:semiHidden/>
    <w:rsid w:val="00085DA7"/>
    <w:rPr>
      <w:rFonts w:asciiTheme="majorHAnsi" w:eastAsiaTheme="majorEastAsia" w:hAnsiTheme="majorHAnsi" w:cstheme="majorBidi"/>
      <w:b/>
      <w:sz w:val="26"/>
    </w:rPr>
  </w:style>
  <w:style w:type="character" w:customStyle="1" w:styleId="berschrift9Zchn">
    <w:name w:val="Überschrift 9 Zchn"/>
    <w:aliases w:val="o_Überschrift9 (Alt + 9) Zchn"/>
    <w:basedOn w:val="Absatz-Standardschriftart"/>
    <w:link w:val="berschrift9"/>
    <w:uiPriority w:val="9"/>
    <w:semiHidden/>
    <w:rsid w:val="00085DA7"/>
    <w:rPr>
      <w:rFonts w:asciiTheme="majorHAnsi" w:eastAsiaTheme="majorEastAsia" w:hAnsiTheme="majorHAnsi" w:cstheme="majorBidi"/>
      <w:b/>
      <w:iCs/>
      <w:sz w:val="26"/>
    </w:rPr>
  </w:style>
  <w:style w:type="paragraph" w:styleId="Untertitel">
    <w:name w:val="Subtitle"/>
    <w:basedOn w:val="Standard"/>
    <w:next w:val="Standard"/>
    <w:link w:val="UntertitelZchn"/>
    <w:uiPriority w:val="11"/>
    <w:semiHidden/>
    <w:qFormat/>
    <w:rsid w:val="00085DA7"/>
    <w:pPr>
      <w:numPr>
        <w:ilvl w:val="1"/>
      </w:numPr>
    </w:pPr>
    <w:rPr>
      <w:rFonts w:asciiTheme="majorHAnsi" w:eastAsiaTheme="majorEastAsia" w:hAnsiTheme="majorHAnsi" w:cstheme="majorBidi"/>
      <w:i/>
      <w:iCs/>
      <w:color w:val="F2E000" w:themeColor="accent1"/>
      <w:spacing w:val="15"/>
      <w:sz w:val="24"/>
      <w:szCs w:val="24"/>
    </w:rPr>
  </w:style>
  <w:style w:type="character" w:customStyle="1" w:styleId="UntertitelZchn">
    <w:name w:val="Untertitel Zchn"/>
    <w:basedOn w:val="Absatz-Standardschriftart"/>
    <w:link w:val="Untertitel"/>
    <w:uiPriority w:val="11"/>
    <w:semiHidden/>
    <w:rsid w:val="00085DA7"/>
    <w:rPr>
      <w:rFonts w:asciiTheme="majorHAnsi" w:eastAsiaTheme="majorEastAsia" w:hAnsiTheme="majorHAnsi" w:cstheme="majorBidi"/>
      <w:i/>
      <w:iCs/>
      <w:color w:val="F2E000" w:themeColor="accent1"/>
      <w:spacing w:val="15"/>
      <w:sz w:val="24"/>
      <w:szCs w:val="24"/>
    </w:rPr>
  </w:style>
  <w:style w:type="paragraph" w:styleId="Verzeichnis1">
    <w:name w:val="toc 1"/>
    <w:aliases w:val="o_Verzeichnis1"/>
    <w:basedOn w:val="Standard"/>
    <w:next w:val="Standard"/>
    <w:uiPriority w:val="9"/>
    <w:rsid w:val="00085DA7"/>
    <w:pPr>
      <w:tabs>
        <w:tab w:val="left" w:pos="1134"/>
        <w:tab w:val="right" w:pos="9072"/>
      </w:tabs>
      <w:spacing w:before="120"/>
      <w:ind w:left="1134" w:right="567" w:hanging="1134"/>
    </w:pPr>
  </w:style>
  <w:style w:type="paragraph" w:styleId="Verzeichnis2">
    <w:name w:val="toc 2"/>
    <w:aliases w:val="o_Verzeichnis2"/>
    <w:basedOn w:val="Standard"/>
    <w:next w:val="Standard"/>
    <w:uiPriority w:val="9"/>
    <w:rsid w:val="00085DA7"/>
    <w:pPr>
      <w:tabs>
        <w:tab w:val="left" w:pos="1134"/>
        <w:tab w:val="right" w:pos="9072"/>
      </w:tabs>
      <w:ind w:left="1134" w:right="567" w:hanging="1134"/>
    </w:pPr>
  </w:style>
  <w:style w:type="paragraph" w:styleId="Verzeichnis3">
    <w:name w:val="toc 3"/>
    <w:aliases w:val="o_Verzeichnis3"/>
    <w:basedOn w:val="Standard"/>
    <w:next w:val="Standard"/>
    <w:uiPriority w:val="9"/>
    <w:rsid w:val="00085DA7"/>
    <w:pPr>
      <w:tabs>
        <w:tab w:val="left" w:pos="1134"/>
        <w:tab w:val="right" w:pos="9072"/>
      </w:tabs>
      <w:ind w:left="1134" w:right="567" w:hanging="1134"/>
      <w:contextualSpacing/>
    </w:pPr>
  </w:style>
  <w:style w:type="paragraph" w:styleId="Verzeichnis4">
    <w:name w:val="toc 4"/>
    <w:aliases w:val="o_Verzeichnis4"/>
    <w:basedOn w:val="Standard"/>
    <w:next w:val="Standard"/>
    <w:uiPriority w:val="9"/>
    <w:rsid w:val="00085DA7"/>
    <w:pPr>
      <w:tabs>
        <w:tab w:val="left" w:pos="1134"/>
        <w:tab w:val="right" w:pos="9072"/>
      </w:tabs>
      <w:ind w:left="1134" w:right="567" w:hanging="1134"/>
    </w:pPr>
  </w:style>
  <w:style w:type="paragraph" w:styleId="Verzeichnis5">
    <w:name w:val="toc 5"/>
    <w:aliases w:val="o_Verzeichnis5"/>
    <w:basedOn w:val="Standard"/>
    <w:next w:val="Standard"/>
    <w:uiPriority w:val="9"/>
    <w:semiHidden/>
    <w:rsid w:val="00085DA7"/>
    <w:pPr>
      <w:tabs>
        <w:tab w:val="left" w:pos="1134"/>
        <w:tab w:val="right" w:pos="9072"/>
      </w:tabs>
      <w:ind w:left="1134" w:right="567" w:hanging="1134"/>
    </w:pPr>
  </w:style>
  <w:style w:type="paragraph" w:styleId="Verzeichnis6">
    <w:name w:val="toc 6"/>
    <w:aliases w:val="o_Verzeichnis6"/>
    <w:basedOn w:val="Standard"/>
    <w:next w:val="Standard"/>
    <w:uiPriority w:val="9"/>
    <w:semiHidden/>
    <w:rsid w:val="00085DA7"/>
    <w:pPr>
      <w:tabs>
        <w:tab w:val="left" w:pos="1134"/>
        <w:tab w:val="right" w:pos="9072"/>
      </w:tabs>
      <w:ind w:left="1134" w:right="567" w:hanging="1134"/>
    </w:pPr>
  </w:style>
  <w:style w:type="paragraph" w:styleId="Verzeichnis7">
    <w:name w:val="toc 7"/>
    <w:aliases w:val="o_Verzeichnis7"/>
    <w:basedOn w:val="Standard"/>
    <w:next w:val="Standard"/>
    <w:uiPriority w:val="9"/>
    <w:semiHidden/>
    <w:rsid w:val="00085DA7"/>
    <w:pPr>
      <w:tabs>
        <w:tab w:val="left" w:pos="1701"/>
        <w:tab w:val="right" w:pos="9072"/>
      </w:tabs>
      <w:ind w:left="1701" w:right="567" w:hanging="1701"/>
    </w:pPr>
  </w:style>
  <w:style w:type="paragraph" w:styleId="Verzeichnis8">
    <w:name w:val="toc 8"/>
    <w:aliases w:val="o_Verzeichnis8"/>
    <w:basedOn w:val="Standard"/>
    <w:next w:val="Standard"/>
    <w:uiPriority w:val="9"/>
    <w:semiHidden/>
    <w:rsid w:val="00085DA7"/>
    <w:pPr>
      <w:tabs>
        <w:tab w:val="left" w:pos="1701"/>
        <w:tab w:val="right" w:pos="9072"/>
      </w:tabs>
      <w:ind w:left="1701" w:right="567" w:hanging="1701"/>
    </w:pPr>
  </w:style>
  <w:style w:type="paragraph" w:customStyle="1" w:styleId="bodytext">
    <w:name w:val="bodytext"/>
    <w:basedOn w:val="Standard"/>
    <w:rsid w:val="0022544F"/>
    <w:pPr>
      <w:spacing w:before="100" w:beforeAutospacing="1" w:after="100" w:afterAutospacing="1" w:line="240" w:lineRule="auto"/>
    </w:pPr>
    <w:rPr>
      <w:rFonts w:ascii="Times New Roman" w:eastAsia="Times New Roman" w:hAnsi="Times New Roman" w:cs="Times New Roman"/>
      <w:color w:val="454646"/>
      <w:sz w:val="18"/>
      <w:szCs w:val="18"/>
      <w:lang w:eastAsia="de-DE"/>
    </w:rPr>
  </w:style>
  <w:style w:type="paragraph" w:styleId="Textkrper2">
    <w:name w:val="Body Text 2"/>
    <w:basedOn w:val="Standard"/>
    <w:link w:val="Textkrper2Zchn"/>
    <w:rsid w:val="0022544F"/>
    <w:pPr>
      <w:tabs>
        <w:tab w:val="left" w:pos="7513"/>
      </w:tabs>
      <w:spacing w:line="360" w:lineRule="auto"/>
      <w:ind w:right="1559"/>
    </w:pPr>
    <w:rPr>
      <w:rFonts w:ascii="Arial" w:eastAsia="Times New Roman" w:hAnsi="Arial" w:cs="Times New Roman"/>
      <w:sz w:val="24"/>
      <w:szCs w:val="20"/>
      <w:lang w:eastAsia="de-DE"/>
    </w:rPr>
  </w:style>
  <w:style w:type="character" w:customStyle="1" w:styleId="Textkrper2Zchn">
    <w:name w:val="Textkörper 2 Zchn"/>
    <w:basedOn w:val="Absatz-Standardschriftart"/>
    <w:link w:val="Textkrper2"/>
    <w:rsid w:val="0022544F"/>
    <w:rPr>
      <w:rFonts w:ascii="Arial" w:eastAsia="Times New Roman" w:hAnsi="Arial" w:cs="Times New Roman"/>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14607">
      <w:bodyDiv w:val="1"/>
      <w:marLeft w:val="0"/>
      <w:marRight w:val="0"/>
      <w:marTop w:val="0"/>
      <w:marBottom w:val="0"/>
      <w:divBdr>
        <w:top w:val="none" w:sz="0" w:space="0" w:color="auto"/>
        <w:left w:val="none" w:sz="0" w:space="0" w:color="auto"/>
        <w:bottom w:val="none" w:sz="0" w:space="0" w:color="auto"/>
        <w:right w:val="none" w:sz="0" w:space="0" w:color="auto"/>
      </w:divBdr>
    </w:div>
    <w:div w:id="360784902">
      <w:bodyDiv w:val="1"/>
      <w:marLeft w:val="0"/>
      <w:marRight w:val="0"/>
      <w:marTop w:val="0"/>
      <w:marBottom w:val="0"/>
      <w:divBdr>
        <w:top w:val="none" w:sz="0" w:space="0" w:color="auto"/>
        <w:left w:val="none" w:sz="0" w:space="0" w:color="auto"/>
        <w:bottom w:val="none" w:sz="0" w:space="0" w:color="auto"/>
        <w:right w:val="none" w:sz="0" w:space="0" w:color="auto"/>
      </w:divBdr>
    </w:div>
    <w:div w:id="115507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eton.org/service/pres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nze\AppData\Local\Temp\Temp1_Vorlagen_Hannover1.zip\Vorlagen_Hannover1\Arbeitsblatt_farbig.dotx" TargetMode="External"/></Relationships>
</file>

<file path=word/theme/theme1.xml><?xml version="1.0" encoding="utf-8"?>
<a:theme xmlns:a="http://schemas.openxmlformats.org/drawingml/2006/main" name="BTN Design">
  <a:themeElements>
    <a:clrScheme name="BTN Farben">
      <a:dk1>
        <a:srgbClr val="FF0000"/>
      </a:dk1>
      <a:lt1>
        <a:sysClr val="window" lastClr="FFFFFF"/>
      </a:lt1>
      <a:dk2>
        <a:srgbClr val="000000"/>
      </a:dk2>
      <a:lt2>
        <a:srgbClr val="F8F8F8"/>
      </a:lt2>
      <a:accent1>
        <a:srgbClr val="F2E000"/>
      </a:accent1>
      <a:accent2>
        <a:srgbClr val="94C11C"/>
      </a:accent2>
      <a:accent3>
        <a:srgbClr val="EA5064"/>
      </a:accent3>
      <a:accent4>
        <a:srgbClr val="00D5F6"/>
      </a:accent4>
      <a:accent5>
        <a:srgbClr val="DADADA"/>
      </a:accent5>
      <a:accent6>
        <a:srgbClr val="A7A7A7"/>
      </a:accent6>
      <a:hlink>
        <a:srgbClr val="5F5F5F"/>
      </a:hlink>
      <a:folHlink>
        <a:srgbClr val="919191"/>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Arbeitsblatt_farbig</Template>
  <TotalTime>0</TotalTime>
  <Pages>1</Pages>
  <Words>430</Words>
  <Characters>2715</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Brief</vt:lpstr>
      <vt:lpstr>Brief</vt:lpstr>
    </vt:vector>
  </TitlesOfParts>
  <Company>InformationsZentrum Beton GmbH</Company>
  <LinksUpToDate>false</LinksUpToDate>
  <CharactersWithSpaces>3139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Henze Sonja</dc:creator>
  <dc:description>Vorlagen Brief – PDF – Office 2010;_x000d_
Version 013;_x000d_
2015-07-08;</dc:description>
  <cp:lastModifiedBy>Sonja Henze</cp:lastModifiedBy>
  <cp:revision>26</cp:revision>
  <cp:lastPrinted>2017-11-23T10:12:00Z</cp:lastPrinted>
  <dcterms:created xsi:type="dcterms:W3CDTF">2017-11-22T13:35:00Z</dcterms:created>
  <dcterms:modified xsi:type="dcterms:W3CDTF">2017-11-23T11:12:00Z</dcterms:modified>
  <cp:category>Erkrath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stellt von">
    <vt:lpwstr>STRICHPUNKT</vt:lpwstr>
  </property>
  <property fmtid="{D5CDD505-2E9C-101B-9397-08002B2CF9AE}" pid="3" name="Erstellt am">
    <vt:lpwstr>19-06-2015</vt:lpwstr>
  </property>
  <property fmtid="{D5CDD505-2E9C-101B-9397-08002B2CF9AE}" pid="4" name="Bearbeiter">
    <vt:lpwstr>gadamovich | office implementation</vt:lpwstr>
  </property>
  <property fmtid="{D5CDD505-2E9C-101B-9397-08002B2CF9AE}" pid="5" name="Version">
    <vt:lpwstr>013</vt:lpwstr>
  </property>
  <property fmtid="{D5CDD505-2E9C-101B-9397-08002B2CF9AE}" pid="6" name="Version vom">
    <vt:lpwstr>08-07-2015</vt:lpwstr>
  </property>
</Properties>
</file>