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C7" w:rsidRPr="00B96C3E" w:rsidRDefault="00F56FC7" w:rsidP="00F56FC7">
      <w:pPr>
        <w:spacing w:line="312" w:lineRule="auto"/>
        <w:rPr>
          <w:rFonts w:asciiTheme="minorHAnsi" w:hAnsiTheme="minorHAnsi" w:cstheme="minorHAnsi"/>
          <w:b/>
          <w:sz w:val="24"/>
          <w:szCs w:val="24"/>
        </w:rPr>
      </w:pPr>
      <w:r w:rsidRPr="00B96C3E">
        <w:rPr>
          <w:rFonts w:asciiTheme="minorHAnsi" w:hAnsiTheme="minorHAnsi" w:cstheme="minorHAnsi"/>
          <w:b/>
          <w:sz w:val="24"/>
          <w:szCs w:val="24"/>
        </w:rPr>
        <w:t xml:space="preserve">Workshop - Betonpraxis für die Baustelle </w:t>
      </w:r>
    </w:p>
    <w:p w:rsidR="00F56FC7" w:rsidRPr="00F56FC7" w:rsidRDefault="00F56FC7" w:rsidP="00F56FC7">
      <w:pPr>
        <w:spacing w:line="312" w:lineRule="auto"/>
        <w:rPr>
          <w:rFonts w:asciiTheme="minorHAnsi" w:hAnsiTheme="minorHAnsi" w:cstheme="minorHAnsi"/>
          <w:sz w:val="20"/>
        </w:rPr>
      </w:pPr>
    </w:p>
    <w:p w:rsidR="00F56FC7" w:rsidRPr="00F56FC7" w:rsidRDefault="00F56FC7" w:rsidP="00F56FC7">
      <w:pPr>
        <w:spacing w:line="312" w:lineRule="auto"/>
        <w:rPr>
          <w:rFonts w:asciiTheme="minorHAnsi" w:hAnsiTheme="minorHAnsi" w:cstheme="minorHAnsi"/>
          <w:sz w:val="20"/>
        </w:rPr>
      </w:pPr>
      <w:r w:rsidRPr="00F56FC7">
        <w:rPr>
          <w:rFonts w:asciiTheme="minorHAnsi" w:hAnsiTheme="minorHAnsi" w:cstheme="minorHAnsi"/>
          <w:sz w:val="20"/>
        </w:rPr>
        <w:t xml:space="preserve">Das </w:t>
      </w:r>
      <w:proofErr w:type="spellStart"/>
      <w:r w:rsidRPr="00F56FC7">
        <w:rPr>
          <w:rFonts w:asciiTheme="minorHAnsi" w:hAnsiTheme="minorHAnsi" w:cstheme="minorHAnsi"/>
          <w:sz w:val="20"/>
        </w:rPr>
        <w:t>InformationsZentrum</w:t>
      </w:r>
      <w:proofErr w:type="spellEnd"/>
      <w:r w:rsidRPr="00F56FC7">
        <w:rPr>
          <w:rFonts w:asciiTheme="minorHAnsi" w:hAnsiTheme="minorHAnsi" w:cstheme="minorHAnsi"/>
          <w:sz w:val="20"/>
        </w:rPr>
        <w:t xml:space="preserve"> Beton veranstaltet erstmalig zwei Workshops in denen praxisnah aufgezeigt wird, was wichtig ist um eine Betonbaustelle vo</w:t>
      </w:r>
      <w:bookmarkStart w:id="0" w:name="_GoBack"/>
      <w:bookmarkEnd w:id="0"/>
      <w:r w:rsidRPr="00F56FC7">
        <w:rPr>
          <w:rFonts w:asciiTheme="minorHAnsi" w:hAnsiTheme="minorHAnsi" w:cstheme="minorHAnsi"/>
          <w:sz w:val="20"/>
        </w:rPr>
        <w:t xml:space="preserve">r Ort zu meistern. </w:t>
      </w:r>
    </w:p>
    <w:p w:rsidR="00F56FC7" w:rsidRPr="00F56FC7" w:rsidRDefault="00F56FC7" w:rsidP="00F56FC7">
      <w:pPr>
        <w:spacing w:line="312" w:lineRule="auto"/>
        <w:rPr>
          <w:rFonts w:asciiTheme="minorHAnsi" w:hAnsiTheme="minorHAnsi" w:cstheme="minorHAnsi"/>
          <w:sz w:val="20"/>
        </w:rPr>
      </w:pPr>
    </w:p>
    <w:p w:rsidR="00F56FC7" w:rsidRPr="00F56FC7" w:rsidRDefault="00F56FC7" w:rsidP="00F56FC7">
      <w:pPr>
        <w:spacing w:line="312" w:lineRule="auto"/>
        <w:rPr>
          <w:rFonts w:asciiTheme="minorHAnsi" w:hAnsiTheme="minorHAnsi" w:cstheme="minorHAnsi"/>
          <w:sz w:val="20"/>
        </w:rPr>
      </w:pPr>
      <w:r w:rsidRPr="00F56FC7">
        <w:rPr>
          <w:rFonts w:asciiTheme="minorHAnsi" w:hAnsiTheme="minorHAnsi" w:cstheme="minorHAnsi"/>
          <w:sz w:val="20"/>
        </w:rPr>
        <w:t xml:space="preserve">Die Themenschwerpunkte reichen dabei von der Auswahl des Betons, der richtigen Bestellung, der Betonannahme, dem Einbringen und Verdichten bis hin zur Nachbehandlung. </w:t>
      </w:r>
    </w:p>
    <w:p w:rsidR="00F56FC7" w:rsidRPr="00F56FC7" w:rsidRDefault="00F56FC7" w:rsidP="00F56FC7">
      <w:pPr>
        <w:spacing w:line="312" w:lineRule="auto"/>
        <w:rPr>
          <w:rFonts w:asciiTheme="minorHAnsi" w:hAnsiTheme="minorHAnsi" w:cstheme="minorHAnsi"/>
          <w:sz w:val="20"/>
        </w:rPr>
      </w:pPr>
    </w:p>
    <w:p w:rsidR="00F56FC7" w:rsidRPr="00F56FC7" w:rsidRDefault="00F56FC7" w:rsidP="00F56FC7">
      <w:pPr>
        <w:spacing w:line="312" w:lineRule="auto"/>
        <w:rPr>
          <w:rFonts w:asciiTheme="minorHAnsi" w:hAnsiTheme="minorHAnsi" w:cstheme="minorHAnsi"/>
          <w:sz w:val="20"/>
        </w:rPr>
      </w:pPr>
      <w:r w:rsidRPr="00F56FC7">
        <w:rPr>
          <w:rFonts w:asciiTheme="minorHAnsi" w:hAnsiTheme="minorHAnsi" w:cstheme="minorHAnsi"/>
          <w:sz w:val="20"/>
        </w:rPr>
        <w:t>Im Fokus stehen dabei die regelkonformen Prüfungen und Maßnahmen die zur Qualitätssicherung für die Baustellen erforderlich sind. Basis dafür sind die normativen Anforderungen der Güteüberwachungsklasse 1 und 2 nach DIN1045 Teil 3.</w:t>
      </w:r>
    </w:p>
    <w:p w:rsidR="00F56FC7" w:rsidRPr="00F56FC7" w:rsidRDefault="00F56FC7" w:rsidP="00F56FC7">
      <w:pPr>
        <w:spacing w:line="312" w:lineRule="auto"/>
        <w:rPr>
          <w:rFonts w:asciiTheme="minorHAnsi" w:hAnsiTheme="minorHAnsi" w:cstheme="minorHAnsi"/>
          <w:sz w:val="20"/>
        </w:rPr>
      </w:pPr>
    </w:p>
    <w:p w:rsidR="00F56FC7" w:rsidRPr="00F56FC7" w:rsidRDefault="00F56FC7" w:rsidP="00F56FC7">
      <w:pPr>
        <w:spacing w:line="312" w:lineRule="auto"/>
        <w:rPr>
          <w:rFonts w:asciiTheme="minorHAnsi" w:hAnsiTheme="minorHAnsi" w:cstheme="minorHAnsi"/>
          <w:sz w:val="20"/>
        </w:rPr>
      </w:pPr>
      <w:r w:rsidRPr="00F56FC7">
        <w:rPr>
          <w:rFonts w:asciiTheme="minorHAnsi" w:hAnsiTheme="minorHAnsi" w:cstheme="minorHAnsi"/>
          <w:sz w:val="20"/>
        </w:rPr>
        <w:t xml:space="preserve">Das Seminar im Workshop-Charakter wird anhand von Fallbeispielen die Teilnehmer sensibilisieren und qualifizieren, für die praktische Vorbereitung, Durchführung und Qualitätssicherung der </w:t>
      </w:r>
      <w:proofErr w:type="spellStart"/>
      <w:r w:rsidRPr="00F56FC7">
        <w:rPr>
          <w:rFonts w:asciiTheme="minorHAnsi" w:hAnsiTheme="minorHAnsi" w:cstheme="minorHAnsi"/>
          <w:sz w:val="20"/>
        </w:rPr>
        <w:t>Betonierarbeiten</w:t>
      </w:r>
      <w:proofErr w:type="spellEnd"/>
      <w:r w:rsidRPr="00F56FC7">
        <w:rPr>
          <w:rFonts w:asciiTheme="minorHAnsi" w:hAnsiTheme="minorHAnsi" w:cstheme="minorHAnsi"/>
          <w:sz w:val="20"/>
        </w:rPr>
        <w:t>.</w:t>
      </w:r>
    </w:p>
    <w:p w:rsidR="00F56FC7" w:rsidRPr="00F56FC7" w:rsidRDefault="00F56FC7" w:rsidP="00F56FC7">
      <w:pPr>
        <w:spacing w:line="312" w:lineRule="auto"/>
        <w:rPr>
          <w:rFonts w:asciiTheme="minorHAnsi" w:hAnsiTheme="minorHAnsi" w:cstheme="minorHAnsi"/>
          <w:sz w:val="20"/>
        </w:rPr>
      </w:pPr>
      <w:r w:rsidRPr="00F56FC7">
        <w:rPr>
          <w:rFonts w:asciiTheme="minorHAnsi" w:hAnsiTheme="minorHAnsi" w:cstheme="minorHAnsi"/>
          <w:sz w:val="20"/>
        </w:rPr>
        <w:t xml:space="preserve"> </w:t>
      </w:r>
    </w:p>
    <w:p w:rsidR="00F56FC7" w:rsidRPr="00F56FC7" w:rsidRDefault="00F56FC7" w:rsidP="00F56FC7">
      <w:pPr>
        <w:spacing w:line="312" w:lineRule="auto"/>
        <w:rPr>
          <w:rFonts w:asciiTheme="minorHAnsi" w:hAnsiTheme="minorHAnsi" w:cstheme="minorHAnsi"/>
          <w:sz w:val="20"/>
        </w:rPr>
      </w:pPr>
      <w:r w:rsidRPr="00F56FC7">
        <w:rPr>
          <w:rFonts w:asciiTheme="minorHAnsi" w:hAnsiTheme="minorHAnsi" w:cstheme="minorHAnsi"/>
          <w:sz w:val="20"/>
        </w:rPr>
        <w:t>Im Labor- und Praxisteil wird aufgezeigt, wie die Prüfungen richtig durchgeführt und die Ergebnisse ordnungsgemäß protokolliert werden. Jeder Teilnehmer hat die Möglichkeit die Frischbetonprüfungen am Gerät zu üben.</w:t>
      </w:r>
    </w:p>
    <w:p w:rsidR="00F56FC7" w:rsidRPr="00F56FC7" w:rsidRDefault="00F56FC7" w:rsidP="00F56FC7">
      <w:pPr>
        <w:spacing w:line="312" w:lineRule="auto"/>
        <w:rPr>
          <w:rFonts w:asciiTheme="minorHAnsi" w:hAnsiTheme="minorHAnsi" w:cstheme="minorHAnsi"/>
          <w:sz w:val="20"/>
        </w:rPr>
      </w:pPr>
    </w:p>
    <w:p w:rsidR="00F56FC7" w:rsidRPr="00F56FC7" w:rsidRDefault="00F56FC7" w:rsidP="00F56FC7">
      <w:pPr>
        <w:spacing w:line="312" w:lineRule="auto"/>
        <w:rPr>
          <w:rFonts w:asciiTheme="minorHAnsi" w:hAnsiTheme="minorHAnsi" w:cstheme="minorHAnsi"/>
          <w:sz w:val="20"/>
        </w:rPr>
      </w:pPr>
      <w:r w:rsidRPr="00F56FC7">
        <w:rPr>
          <w:rFonts w:asciiTheme="minorHAnsi" w:hAnsiTheme="minorHAnsi" w:cstheme="minorHAnsi"/>
          <w:sz w:val="20"/>
        </w:rPr>
        <w:t xml:space="preserve">Zielgruppen für das Praxisseminar sind die Baustellenverantwortlichen auf Auftragnehmer- und </w:t>
      </w:r>
      <w:proofErr w:type="spellStart"/>
      <w:r w:rsidRPr="00F56FC7">
        <w:rPr>
          <w:rFonts w:asciiTheme="minorHAnsi" w:hAnsiTheme="minorHAnsi" w:cstheme="minorHAnsi"/>
          <w:sz w:val="20"/>
        </w:rPr>
        <w:t>Auftraggeberseite</w:t>
      </w:r>
      <w:proofErr w:type="spellEnd"/>
      <w:r w:rsidRPr="00F56FC7">
        <w:rPr>
          <w:rFonts w:asciiTheme="minorHAnsi" w:hAnsiTheme="minorHAnsi" w:cstheme="minorHAnsi"/>
          <w:sz w:val="20"/>
        </w:rPr>
        <w:t>, vom Polier und Meister bis hin zum Oberbauleiter und der Bauüberwachung.</w:t>
      </w:r>
    </w:p>
    <w:p w:rsidR="00F56FC7" w:rsidRPr="00F56FC7" w:rsidRDefault="00F56FC7" w:rsidP="00F56FC7">
      <w:pPr>
        <w:spacing w:line="312" w:lineRule="auto"/>
        <w:rPr>
          <w:rFonts w:asciiTheme="minorHAnsi" w:hAnsiTheme="minorHAnsi" w:cstheme="minorHAnsi"/>
          <w:sz w:val="20"/>
        </w:rPr>
      </w:pPr>
    </w:p>
    <w:p w:rsidR="00F56FC7" w:rsidRPr="00F56FC7" w:rsidRDefault="00F56FC7" w:rsidP="00F56FC7">
      <w:pPr>
        <w:spacing w:line="312" w:lineRule="auto"/>
        <w:rPr>
          <w:rFonts w:asciiTheme="minorHAnsi" w:hAnsiTheme="minorHAnsi" w:cstheme="minorHAnsi"/>
          <w:sz w:val="20"/>
        </w:rPr>
      </w:pPr>
      <w:r w:rsidRPr="00F56FC7">
        <w:rPr>
          <w:rFonts w:asciiTheme="minorHAnsi" w:hAnsiTheme="minorHAnsi" w:cstheme="minorHAnsi"/>
          <w:sz w:val="20"/>
        </w:rPr>
        <w:t xml:space="preserve">Es sind zwei Workshops mit begrenzter Teilnehmerzahl geplant. Die Veranstaltungen finden am 5.09.2019 in Buxtehude bei Hamburg in der Hochschule 21 und am 25.09.2019 in der Fachhochschule Potsdam von 9:00 bis 15:00 statt. Die Anmeldung erfolgt auf www.beton.org. </w:t>
      </w:r>
    </w:p>
    <w:p w:rsidR="00F957CE" w:rsidRDefault="008746BF" w:rsidP="00F957CE">
      <w:pPr>
        <w:spacing w:line="312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/>
      </w:r>
      <w:r w:rsidRPr="008746BF">
        <w:rPr>
          <w:rFonts w:asciiTheme="minorHAnsi" w:hAnsiTheme="minorHAnsi" w:cstheme="minorHAnsi"/>
          <w:sz w:val="20"/>
        </w:rPr>
        <w:br/>
      </w:r>
    </w:p>
    <w:p w:rsidR="008746BF" w:rsidRPr="008746BF" w:rsidRDefault="008746BF" w:rsidP="008746BF">
      <w:pPr>
        <w:spacing w:line="312" w:lineRule="auto"/>
        <w:ind w:right="57"/>
        <w:rPr>
          <w:rFonts w:asciiTheme="minorHAnsi" w:hAnsiTheme="minorHAnsi" w:cstheme="minorHAnsi"/>
          <w:b/>
          <w:sz w:val="20"/>
        </w:rPr>
      </w:pPr>
      <w:r w:rsidRPr="008746BF">
        <w:rPr>
          <w:rFonts w:asciiTheme="minorHAnsi" w:hAnsiTheme="minorHAnsi" w:cstheme="minorHAnsi"/>
          <w:b/>
          <w:sz w:val="20"/>
        </w:rPr>
        <w:t>Themen:</w:t>
      </w:r>
    </w:p>
    <w:p w:rsidR="00022446" w:rsidRPr="00022446" w:rsidRDefault="00C25BBF" w:rsidP="00022446">
      <w:pPr>
        <w:numPr>
          <w:ilvl w:val="0"/>
          <w:numId w:val="35"/>
        </w:numPr>
        <w:spacing w:line="312" w:lineRule="auto"/>
        <w:ind w:right="5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Bauteilaktivierte Betonbauteile – Technologie und Nutzen</w:t>
      </w:r>
    </w:p>
    <w:p w:rsidR="00022446" w:rsidRPr="00022446" w:rsidRDefault="00C25BBF" w:rsidP="00022446">
      <w:pPr>
        <w:numPr>
          <w:ilvl w:val="0"/>
          <w:numId w:val="35"/>
        </w:numPr>
        <w:spacing w:line="312" w:lineRule="auto"/>
        <w:ind w:right="5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Fassadengestaltung mit Stützen aus Schleuderbeton mit Sichtanforderung</w:t>
      </w:r>
    </w:p>
    <w:p w:rsidR="00022446" w:rsidRPr="00022446" w:rsidRDefault="00C25BBF" w:rsidP="00022446">
      <w:pPr>
        <w:numPr>
          <w:ilvl w:val="0"/>
          <w:numId w:val="35"/>
        </w:numPr>
        <w:spacing w:line="312" w:lineRule="auto"/>
        <w:ind w:right="5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Ressourcenschonender Beton mit </w:t>
      </w:r>
      <w:proofErr w:type="spellStart"/>
      <w:r>
        <w:rPr>
          <w:rFonts w:asciiTheme="minorHAnsi" w:hAnsiTheme="minorHAnsi" w:cstheme="minorHAnsi"/>
          <w:sz w:val="20"/>
        </w:rPr>
        <w:t>rezyklierter</w:t>
      </w:r>
      <w:proofErr w:type="spellEnd"/>
      <w:r>
        <w:rPr>
          <w:rFonts w:asciiTheme="minorHAnsi" w:hAnsiTheme="minorHAnsi" w:cstheme="minorHAnsi"/>
          <w:sz w:val="20"/>
        </w:rPr>
        <w:t xml:space="preserve"> Gesteinskörnung</w:t>
      </w:r>
      <w:r w:rsidR="00967F4A">
        <w:rPr>
          <w:rFonts w:asciiTheme="minorHAnsi" w:hAnsiTheme="minorHAnsi" w:cstheme="minorHAnsi"/>
          <w:sz w:val="20"/>
        </w:rPr>
        <w:br/>
      </w:r>
    </w:p>
    <w:p w:rsidR="00F957CE" w:rsidRDefault="008746BF" w:rsidP="009852E5">
      <w:pPr>
        <w:spacing w:line="312" w:lineRule="auto"/>
        <w:ind w:right="57"/>
        <w:rPr>
          <w:rFonts w:asciiTheme="minorHAnsi" w:hAnsiTheme="minorHAnsi" w:cstheme="minorHAnsi"/>
          <w:sz w:val="20"/>
        </w:rPr>
      </w:pPr>
      <w:r w:rsidRPr="008746BF">
        <w:rPr>
          <w:rFonts w:asciiTheme="minorHAnsi" w:hAnsiTheme="minorHAnsi" w:cstheme="minorHAnsi"/>
          <w:b/>
          <w:sz w:val="20"/>
        </w:rPr>
        <w:t>Termin und Ort:</w:t>
      </w:r>
      <w:r w:rsidR="00106088">
        <w:rPr>
          <w:rFonts w:asciiTheme="minorHAnsi" w:hAnsiTheme="minorHAnsi" w:cstheme="minorHAnsi"/>
          <w:b/>
          <w:sz w:val="20"/>
        </w:rPr>
        <w:br/>
      </w:r>
    </w:p>
    <w:p w:rsidR="00F957CE" w:rsidRDefault="00F957CE" w:rsidP="009852E5">
      <w:pPr>
        <w:spacing w:line="312" w:lineRule="auto"/>
        <w:ind w:right="57"/>
        <w:rPr>
          <w:rFonts w:asciiTheme="minorHAnsi" w:hAnsiTheme="minorHAnsi" w:cstheme="minorHAnsi"/>
          <w:sz w:val="20"/>
        </w:rPr>
      </w:pPr>
      <w:r w:rsidRPr="00F56FC7">
        <w:rPr>
          <w:rFonts w:asciiTheme="minorHAnsi" w:hAnsiTheme="minorHAnsi" w:cstheme="minorHAnsi"/>
          <w:sz w:val="20"/>
        </w:rPr>
        <w:t>Die Veranstaltungen finden am 5.09.2019 in Buxtehude bei Hamburg in der Hochschule 21 und am 25.09.2019 in der Fachhochschule Potsdam von 9:00 bis 15:00 statt.</w:t>
      </w:r>
    </w:p>
    <w:p w:rsidR="00F957CE" w:rsidRDefault="00F957CE" w:rsidP="009852E5">
      <w:pPr>
        <w:spacing w:line="312" w:lineRule="auto"/>
        <w:ind w:right="57"/>
        <w:rPr>
          <w:rFonts w:asciiTheme="minorHAnsi" w:hAnsiTheme="minorHAnsi" w:cstheme="minorHAnsi"/>
          <w:sz w:val="20"/>
        </w:rPr>
      </w:pPr>
    </w:p>
    <w:p w:rsidR="00B96C3E" w:rsidRDefault="00B96C3E" w:rsidP="009852E5">
      <w:pPr>
        <w:spacing w:line="312" w:lineRule="auto"/>
        <w:ind w:right="57"/>
        <w:rPr>
          <w:rFonts w:asciiTheme="minorHAnsi" w:hAnsiTheme="minorHAnsi" w:cstheme="minorHAnsi"/>
          <w:sz w:val="20"/>
        </w:rPr>
      </w:pPr>
    </w:p>
    <w:p w:rsidR="00B96C3E" w:rsidRDefault="00B96C3E" w:rsidP="009852E5">
      <w:pPr>
        <w:spacing w:line="312" w:lineRule="auto"/>
        <w:ind w:right="57"/>
        <w:rPr>
          <w:rFonts w:asciiTheme="minorHAnsi" w:hAnsiTheme="minorHAnsi" w:cstheme="minorHAnsi"/>
          <w:sz w:val="20"/>
        </w:rPr>
      </w:pPr>
    </w:p>
    <w:p w:rsidR="00B96C3E" w:rsidRDefault="00B96C3E" w:rsidP="009852E5">
      <w:pPr>
        <w:spacing w:line="312" w:lineRule="auto"/>
        <w:ind w:right="57"/>
        <w:rPr>
          <w:rFonts w:asciiTheme="minorHAnsi" w:hAnsiTheme="minorHAnsi" w:cstheme="minorHAnsi"/>
          <w:sz w:val="20"/>
        </w:rPr>
      </w:pPr>
    </w:p>
    <w:p w:rsidR="00B96C3E" w:rsidRDefault="00B96C3E" w:rsidP="009852E5">
      <w:pPr>
        <w:spacing w:line="312" w:lineRule="auto"/>
        <w:ind w:right="57"/>
        <w:rPr>
          <w:rFonts w:asciiTheme="minorHAnsi" w:hAnsiTheme="minorHAnsi" w:cstheme="minorHAnsi"/>
          <w:sz w:val="20"/>
        </w:rPr>
      </w:pPr>
    </w:p>
    <w:p w:rsidR="00B96C3E" w:rsidRDefault="00B96C3E" w:rsidP="009852E5">
      <w:pPr>
        <w:spacing w:line="312" w:lineRule="auto"/>
        <w:ind w:right="57"/>
        <w:rPr>
          <w:rFonts w:asciiTheme="minorHAnsi" w:hAnsiTheme="minorHAnsi" w:cstheme="minorHAnsi"/>
          <w:sz w:val="20"/>
        </w:rPr>
      </w:pPr>
    </w:p>
    <w:p w:rsidR="00F957CE" w:rsidRDefault="006A5912" w:rsidP="009852E5">
      <w:pPr>
        <w:spacing w:line="312" w:lineRule="auto"/>
        <w:ind w:right="57"/>
        <w:rPr>
          <w:rFonts w:asciiTheme="minorHAnsi" w:hAnsiTheme="minorHAnsi" w:cstheme="minorHAnsi"/>
          <w:sz w:val="20"/>
        </w:rPr>
      </w:pPr>
      <w:r w:rsidRPr="006A5912">
        <w:rPr>
          <w:rFonts w:asciiTheme="minorHAnsi" w:hAnsiTheme="minorHAnsi" w:cstheme="minorHAnsi"/>
          <w:b/>
          <w:sz w:val="20"/>
        </w:rPr>
        <w:lastRenderedPageBreak/>
        <w:t>Teilnahme/Anmeldung:</w:t>
      </w:r>
      <w:r w:rsidR="00106088">
        <w:rPr>
          <w:rFonts w:asciiTheme="minorHAnsi" w:hAnsiTheme="minorHAnsi" w:cstheme="minorHAnsi"/>
          <w:b/>
          <w:sz w:val="20"/>
        </w:rPr>
        <w:br/>
      </w:r>
    </w:p>
    <w:p w:rsidR="00F957CE" w:rsidRDefault="00F957CE" w:rsidP="009852E5">
      <w:pPr>
        <w:spacing w:line="312" w:lineRule="auto"/>
        <w:ind w:right="57"/>
        <w:rPr>
          <w:rFonts w:asciiTheme="minorHAnsi" w:hAnsiTheme="minorHAnsi" w:cstheme="minorHAnsi"/>
          <w:sz w:val="20"/>
        </w:rPr>
      </w:pPr>
      <w:r w:rsidRPr="00F56FC7">
        <w:rPr>
          <w:rFonts w:asciiTheme="minorHAnsi" w:hAnsiTheme="minorHAnsi" w:cstheme="minorHAnsi"/>
          <w:sz w:val="20"/>
        </w:rPr>
        <w:t xml:space="preserve">Die Anmeldung erfolgt auf </w:t>
      </w:r>
      <w:hyperlink r:id="rId8" w:history="1">
        <w:r w:rsidRPr="004335DE">
          <w:rPr>
            <w:rStyle w:val="Hyperlink"/>
            <w:rFonts w:asciiTheme="minorHAnsi" w:hAnsiTheme="minorHAnsi" w:cstheme="minorHAnsi"/>
            <w:sz w:val="20"/>
          </w:rPr>
          <w:t>www.beton.org</w:t>
        </w:r>
      </w:hyperlink>
      <w:r w:rsidRPr="00F56FC7">
        <w:rPr>
          <w:rFonts w:asciiTheme="minorHAnsi" w:hAnsiTheme="minorHAnsi" w:cstheme="minorHAnsi"/>
          <w:sz w:val="20"/>
        </w:rPr>
        <w:t>.</w:t>
      </w:r>
    </w:p>
    <w:p w:rsidR="00554ED1" w:rsidRPr="00B96C3E" w:rsidRDefault="00554ED1" w:rsidP="009852E5">
      <w:pPr>
        <w:spacing w:line="312" w:lineRule="auto"/>
        <w:ind w:right="57"/>
        <w:rPr>
          <w:rFonts w:asciiTheme="minorHAnsi" w:hAnsiTheme="minorHAnsi" w:cstheme="minorHAnsi"/>
          <w:sz w:val="20"/>
        </w:rPr>
      </w:pPr>
      <w:r w:rsidRPr="00B96C3E">
        <w:rPr>
          <w:rFonts w:asciiTheme="minorHAnsi" w:hAnsiTheme="minorHAnsi" w:cstheme="minorHAnsi"/>
          <w:sz w:val="20"/>
        </w:rPr>
        <w:t xml:space="preserve">Anmeldeschluss ist eine Woche vor der Veranstaltung. </w:t>
      </w:r>
    </w:p>
    <w:p w:rsidR="008C38B7" w:rsidRDefault="008C38B7" w:rsidP="009852E5">
      <w:pPr>
        <w:spacing w:line="312" w:lineRule="auto"/>
        <w:ind w:right="57"/>
        <w:jc w:val="both"/>
        <w:rPr>
          <w:rFonts w:asciiTheme="minorHAnsi" w:hAnsiTheme="minorHAnsi" w:cstheme="minorHAnsi"/>
          <w:sz w:val="20"/>
        </w:rPr>
      </w:pPr>
    </w:p>
    <w:p w:rsidR="008746BF" w:rsidRPr="00106088" w:rsidRDefault="008746BF" w:rsidP="00106088">
      <w:pPr>
        <w:spacing w:line="312" w:lineRule="auto"/>
        <w:ind w:right="57"/>
        <w:rPr>
          <w:rFonts w:asciiTheme="minorHAnsi" w:hAnsiTheme="minorHAnsi" w:cstheme="minorHAnsi"/>
          <w:color w:val="000000"/>
          <w:sz w:val="20"/>
        </w:rPr>
      </w:pPr>
      <w:r w:rsidRPr="008746BF">
        <w:rPr>
          <w:rFonts w:asciiTheme="minorHAnsi" w:hAnsiTheme="minorHAnsi" w:cstheme="minorHAnsi"/>
          <w:b/>
          <w:sz w:val="20"/>
        </w:rPr>
        <w:t>Ansprechpartner für weitere Informationen:</w:t>
      </w:r>
      <w:r w:rsidRPr="008746BF">
        <w:rPr>
          <w:rFonts w:asciiTheme="minorHAnsi" w:hAnsiTheme="minorHAnsi" w:cstheme="minorHAnsi"/>
          <w:sz w:val="20"/>
        </w:rPr>
        <w:br/>
      </w:r>
      <w:proofErr w:type="spellStart"/>
      <w:r w:rsidRPr="008746BF">
        <w:rPr>
          <w:rFonts w:asciiTheme="minorHAnsi" w:hAnsiTheme="minorHAnsi" w:cstheme="minorHAnsi"/>
          <w:sz w:val="20"/>
        </w:rPr>
        <w:t>InformationsZentrum</w:t>
      </w:r>
      <w:proofErr w:type="spellEnd"/>
      <w:r w:rsidRPr="008746BF">
        <w:rPr>
          <w:rFonts w:asciiTheme="minorHAnsi" w:hAnsiTheme="minorHAnsi" w:cstheme="minorHAnsi"/>
          <w:sz w:val="20"/>
        </w:rPr>
        <w:t xml:space="preserve"> Beton GmbH</w:t>
      </w:r>
      <w:r w:rsidRPr="008746BF">
        <w:rPr>
          <w:rFonts w:asciiTheme="minorHAnsi" w:hAnsiTheme="minorHAnsi" w:cstheme="minorHAnsi"/>
          <w:sz w:val="20"/>
        </w:rPr>
        <w:br/>
        <w:t>Gabriele Meyer</w:t>
      </w:r>
      <w:r w:rsidR="00E95C2F">
        <w:rPr>
          <w:rFonts w:asciiTheme="minorHAnsi" w:hAnsiTheme="minorHAnsi" w:cstheme="minorHAnsi"/>
          <w:sz w:val="20"/>
        </w:rPr>
        <w:t>-Landrut</w:t>
      </w:r>
      <w:r w:rsidR="00E95C2F">
        <w:rPr>
          <w:rFonts w:asciiTheme="minorHAnsi" w:hAnsiTheme="minorHAnsi" w:cstheme="minorHAnsi"/>
          <w:sz w:val="20"/>
        </w:rPr>
        <w:br/>
        <w:t xml:space="preserve">Hannoversche Straße 21  </w:t>
      </w:r>
      <w:r w:rsidR="00E95C2F">
        <w:rPr>
          <w:rFonts w:asciiTheme="minorHAnsi" w:hAnsiTheme="minorHAnsi" w:cstheme="minorHAnsi"/>
          <w:sz w:val="20"/>
        </w:rPr>
        <w:sym w:font="Wingdings" w:char="F06C"/>
      </w:r>
      <w:r w:rsidR="00E95C2F">
        <w:rPr>
          <w:rFonts w:asciiTheme="minorHAnsi" w:hAnsiTheme="minorHAnsi" w:cstheme="minorHAnsi"/>
          <w:sz w:val="20"/>
        </w:rPr>
        <w:t xml:space="preserve">  </w:t>
      </w:r>
      <w:r w:rsidRPr="008746BF">
        <w:rPr>
          <w:rFonts w:asciiTheme="minorHAnsi" w:hAnsiTheme="minorHAnsi" w:cstheme="minorHAnsi"/>
          <w:sz w:val="20"/>
        </w:rPr>
        <w:t xml:space="preserve">31319 </w:t>
      </w:r>
      <w:proofErr w:type="spellStart"/>
      <w:r w:rsidRPr="008746BF">
        <w:rPr>
          <w:rFonts w:asciiTheme="minorHAnsi" w:hAnsiTheme="minorHAnsi" w:cstheme="minorHAnsi"/>
          <w:sz w:val="20"/>
        </w:rPr>
        <w:t>Sehnde</w:t>
      </w:r>
      <w:proofErr w:type="spellEnd"/>
      <w:r w:rsidRPr="008746BF">
        <w:rPr>
          <w:rFonts w:asciiTheme="minorHAnsi" w:hAnsiTheme="minorHAnsi" w:cstheme="minorHAnsi"/>
          <w:sz w:val="20"/>
        </w:rPr>
        <w:br/>
        <w:t>Tel.:  (05132) 50 20 99 – 0</w:t>
      </w:r>
      <w:r w:rsidRPr="008746BF">
        <w:rPr>
          <w:rFonts w:asciiTheme="minorHAnsi" w:hAnsiTheme="minorHAnsi" w:cstheme="minorHAnsi"/>
          <w:sz w:val="20"/>
        </w:rPr>
        <w:br/>
      </w:r>
      <w:proofErr w:type="spellStart"/>
      <w:r w:rsidRPr="008746BF">
        <w:rPr>
          <w:rFonts w:asciiTheme="minorHAnsi" w:hAnsiTheme="minorHAnsi" w:cstheme="minorHAnsi"/>
          <w:sz w:val="20"/>
        </w:rPr>
        <w:t>E-mail</w:t>
      </w:r>
      <w:proofErr w:type="spellEnd"/>
      <w:r w:rsidRPr="008746BF">
        <w:rPr>
          <w:rFonts w:asciiTheme="minorHAnsi" w:hAnsiTheme="minorHAnsi" w:cstheme="minorHAnsi"/>
          <w:sz w:val="20"/>
        </w:rPr>
        <w:t xml:space="preserve">: </w:t>
      </w:r>
      <w:hyperlink r:id="rId9" w:history="1">
        <w:r w:rsidRPr="008746BF">
          <w:rPr>
            <w:rStyle w:val="Hyperlink"/>
            <w:rFonts w:asciiTheme="minorHAnsi" w:hAnsiTheme="minorHAnsi" w:cstheme="minorHAnsi"/>
            <w:bCs/>
            <w:sz w:val="20"/>
          </w:rPr>
          <w:t>gabriele.meyer-landrut@beton.org</w:t>
        </w:r>
      </w:hyperlink>
      <w:r w:rsidRPr="008746BF">
        <w:rPr>
          <w:rFonts w:asciiTheme="minorHAnsi" w:hAnsiTheme="minorHAnsi" w:cstheme="minorHAnsi"/>
          <w:sz w:val="20"/>
        </w:rPr>
        <w:br/>
      </w:r>
    </w:p>
    <w:p w:rsidR="00EE5735" w:rsidRDefault="009D4F34" w:rsidP="009D4F34">
      <w:pPr>
        <w:spacing w:line="312" w:lineRule="auto"/>
        <w:ind w:right="57"/>
        <w:rPr>
          <w:rFonts w:asciiTheme="minorHAnsi" w:hAnsiTheme="minorHAnsi" w:cstheme="minorHAnsi"/>
          <w:bCs/>
          <w:sz w:val="20"/>
        </w:rPr>
      </w:pPr>
      <w:r w:rsidRPr="009D4F34">
        <w:rPr>
          <w:rFonts w:asciiTheme="minorHAnsi" w:hAnsiTheme="minorHAnsi" w:cstheme="minorHAnsi"/>
          <w:bCs/>
          <w:sz w:val="20"/>
        </w:rPr>
        <w:t xml:space="preserve">Text, Bilder und Programm zum Downloaden für Journalisten unter: </w:t>
      </w:r>
      <w:hyperlink r:id="rId10" w:history="1">
        <w:r w:rsidRPr="00B57EE2">
          <w:rPr>
            <w:rStyle w:val="Hyperlink"/>
            <w:rFonts w:asciiTheme="minorHAnsi" w:hAnsiTheme="minorHAnsi" w:cstheme="minorHAnsi"/>
            <w:bCs/>
            <w:sz w:val="20"/>
          </w:rPr>
          <w:t>http://www.beton.org/Presse</w:t>
        </w:r>
      </w:hyperlink>
    </w:p>
    <w:p w:rsidR="009D4F34" w:rsidRPr="008746BF" w:rsidRDefault="009D4F34" w:rsidP="009D4F34">
      <w:pPr>
        <w:spacing w:line="312" w:lineRule="auto"/>
        <w:ind w:right="57"/>
        <w:rPr>
          <w:rFonts w:asciiTheme="minorHAnsi" w:hAnsiTheme="minorHAnsi" w:cstheme="minorHAnsi"/>
          <w:bCs/>
          <w:sz w:val="20"/>
        </w:rPr>
      </w:pPr>
    </w:p>
    <w:sectPr w:rsidR="009D4F34" w:rsidRPr="008746BF" w:rsidSect="00B84905">
      <w:headerReference w:type="default" r:id="rId11"/>
      <w:headerReference w:type="first" r:id="rId12"/>
      <w:footerReference w:type="first" r:id="rId13"/>
      <w:pgSz w:w="11906" w:h="16838" w:code="9"/>
      <w:pgMar w:top="2671" w:right="127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98" w:rsidRDefault="00952198" w:rsidP="00D24B6A">
      <w:r>
        <w:separator/>
      </w:r>
    </w:p>
  </w:endnote>
  <w:endnote w:type="continuationSeparator" w:id="0">
    <w:p w:rsidR="00952198" w:rsidRDefault="00952198" w:rsidP="00D2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08" w:rsidRPr="008C5D2F" w:rsidRDefault="00475008" w:rsidP="008A13DA">
    <w:pPr>
      <w:tabs>
        <w:tab w:val="center" w:pos="4536"/>
        <w:tab w:val="right" w:pos="9072"/>
      </w:tabs>
      <w:rPr>
        <w:rFonts w:ascii="Arial" w:hAnsi="Arial"/>
        <w:sz w:val="16"/>
        <w:szCs w:val="16"/>
      </w:rPr>
    </w:pPr>
    <w:r w:rsidRPr="008C5D2F">
      <w:rPr>
        <w:rFonts w:ascii="Arial" w:hAnsi="Arial"/>
        <w:sz w:val="16"/>
        <w:szCs w:val="16"/>
      </w:rPr>
      <w:fldChar w:fldCharType="begin"/>
    </w:r>
    <w:r w:rsidRPr="008C5D2F">
      <w:rPr>
        <w:rFonts w:ascii="Arial" w:hAnsi="Arial"/>
        <w:sz w:val="16"/>
        <w:szCs w:val="16"/>
      </w:rPr>
      <w:instrText xml:space="preserve"> FILENAME \p </w:instrText>
    </w:r>
    <w:r w:rsidRPr="008C5D2F">
      <w:rPr>
        <w:rFonts w:ascii="Arial" w:hAnsi="Arial"/>
        <w:sz w:val="16"/>
        <w:szCs w:val="16"/>
      </w:rPr>
      <w:fldChar w:fldCharType="separate"/>
    </w:r>
    <w:r w:rsidR="008C38B7">
      <w:rPr>
        <w:rFonts w:ascii="Arial" w:hAnsi="Arial"/>
        <w:noProof/>
        <w:sz w:val="16"/>
        <w:szCs w:val="16"/>
      </w:rPr>
      <w:t>S:\Daten\2018\Veranstaltungen\Nordbau Neumünster\Presse\PI_FZB Neumünster 2018 Vorbericht_noch bearbeiten.docx</w:t>
    </w:r>
    <w:r w:rsidRPr="008C5D2F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98" w:rsidRDefault="00952198" w:rsidP="00D24B6A">
      <w:r>
        <w:separator/>
      </w:r>
    </w:p>
  </w:footnote>
  <w:footnote w:type="continuationSeparator" w:id="0">
    <w:p w:rsidR="00952198" w:rsidRDefault="00952198" w:rsidP="00D24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35" w:rsidRDefault="00EE5735" w:rsidP="00856DC0">
    <w:pPr>
      <w:jc w:val="both"/>
    </w:pPr>
  </w:p>
  <w:p w:rsidR="00E95C2F" w:rsidRPr="009D4F34" w:rsidRDefault="00E95C2F" w:rsidP="00856DC0">
    <w:pPr>
      <w:jc w:val="both"/>
      <w:rPr>
        <w:rFonts w:asciiTheme="minorHAnsi" w:hAnsiTheme="minorHAnsi" w:cstheme="minorHAnsi"/>
        <w:b/>
        <w:color w:val="A6A6A6" w:themeColor="background1" w:themeShade="A6"/>
        <w:sz w:val="52"/>
        <w:szCs w:val="52"/>
      </w:rPr>
    </w:pPr>
    <w:r w:rsidRPr="009D4F34">
      <w:rPr>
        <w:rFonts w:asciiTheme="minorHAnsi" w:hAnsiTheme="minorHAnsi" w:cstheme="minorHAnsi"/>
        <w:b/>
        <w:color w:val="A6A6A6" w:themeColor="background1" w:themeShade="A6"/>
        <w:sz w:val="52"/>
        <w:szCs w:val="52"/>
      </w:rPr>
      <w:t>Presse-</w:t>
    </w:r>
  </w:p>
  <w:p w:rsidR="00E8063D" w:rsidRPr="00EE5735" w:rsidRDefault="00E95C2F" w:rsidP="00856DC0">
    <w:pPr>
      <w:jc w:val="both"/>
      <w:rPr>
        <w:rFonts w:asciiTheme="minorHAnsi" w:hAnsiTheme="minorHAnsi" w:cstheme="minorHAnsi"/>
        <w:sz w:val="20"/>
      </w:rPr>
    </w:pPr>
    <w:r w:rsidRPr="009D4F34">
      <w:rPr>
        <w:rFonts w:asciiTheme="minorHAnsi" w:hAnsiTheme="minorHAnsi" w:cstheme="minorHAnsi"/>
        <w:b/>
        <w:color w:val="A6A6A6" w:themeColor="background1" w:themeShade="A6"/>
        <w:sz w:val="52"/>
        <w:szCs w:val="52"/>
      </w:rPr>
      <w:t>Information</w:t>
    </w:r>
    <w:r w:rsidR="00AF470C" w:rsidRPr="00EE5735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45BD84A" wp14:editId="32856F3E">
              <wp:simplePos x="0" y="0"/>
              <wp:positionH relativeFrom="page">
                <wp:posOffset>269875</wp:posOffset>
              </wp:positionH>
              <wp:positionV relativeFrom="page">
                <wp:posOffset>6642735</wp:posOffset>
              </wp:positionV>
              <wp:extent cx="270000" cy="270000"/>
              <wp:effectExtent l="0" t="0" r="0" b="0"/>
              <wp:wrapNone/>
              <wp:docPr id="5" name="Ellips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solidFill>
                        <a:srgbClr val="F2E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8695CBA" id="Ellipse 5" o:spid="_x0000_s1026" style="position:absolute;margin-left:21.25pt;margin-top:523.05pt;width:21.25pt;height:21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" fillcolor="#f2e000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AF470C" w:rsidRPr="00EE5735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440967A1" wp14:editId="37D9579E">
              <wp:simplePos x="0" y="0"/>
              <wp:positionH relativeFrom="page">
                <wp:posOffset>269875</wp:posOffset>
              </wp:positionH>
              <wp:positionV relativeFrom="page">
                <wp:posOffset>3773170</wp:posOffset>
              </wp:positionV>
              <wp:extent cx="270000" cy="270000"/>
              <wp:effectExtent l="0" t="0" r="0" b="0"/>
              <wp:wrapNone/>
              <wp:docPr id="6" name="Ellips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solidFill>
                        <a:srgbClr val="F2E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43D52E7" id="Ellipse 6" o:spid="_x0000_s1026" style="position:absolute;margin-left:21.25pt;margin-top:297.1pt;width:21.25pt;height: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" fillcolor="#f2e000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AF470C" w:rsidRPr="00EE5735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80768" behindDoc="0" locked="1" layoutInCell="1" allowOverlap="1" wp14:anchorId="280310DB" wp14:editId="18AA6DD7">
          <wp:simplePos x="0" y="0"/>
          <wp:positionH relativeFrom="page">
            <wp:posOffset>4723765</wp:posOffset>
          </wp:positionH>
          <wp:positionV relativeFrom="page">
            <wp:posOffset>345440</wp:posOffset>
          </wp:positionV>
          <wp:extent cx="2016000" cy="756000"/>
          <wp:effectExtent l="0" t="0" r="3810" b="635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on_Logo_Dunkelgrau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70C" w:rsidRPr="00EE5735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5D448122" wp14:editId="281ADFC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5445B" id="Gerade Verbindung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" strokecolor="#f4e600">
              <w10:wrap anchorx="page" anchory="page"/>
              <w10:anchorlock/>
            </v:line>
          </w:pict>
        </mc:Fallback>
      </mc:AlternateContent>
    </w:r>
    <w:r w:rsidR="00AF470C" w:rsidRPr="00EE5735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2A069FE5" wp14:editId="5B30D12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6000" cy="0"/>
              <wp:effectExtent l="0" t="0" r="12700" b="1905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DA984" id="Gerade Verbindung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" strokecolor="#f4e600">
              <w10:wrap anchorx="page" anchory="page"/>
              <w10:anchorlock/>
            </v:line>
          </w:pict>
        </mc:Fallback>
      </mc:AlternateContent>
    </w:r>
    <w:r w:rsidR="00AF470C" w:rsidRPr="00EE5735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7AD5CC5E" wp14:editId="770E193F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6300000" cy="0"/>
              <wp:effectExtent l="0" t="0" r="24765" b="1905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228B0" id="Gerade Verbindung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13.4pt" to="566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" strokecolor="#f4e600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0C" w:rsidRPr="0025332F" w:rsidRDefault="00AF470C" w:rsidP="00AF470C">
    <w:pPr>
      <w:pStyle w:val="Margin01"/>
      <w:framePr w:wrap="around"/>
      <w:rPr>
        <w:rStyle w:val="MarginBold"/>
      </w:rPr>
    </w:pPr>
    <w:r w:rsidRPr="0025332F">
      <w:rPr>
        <w:rStyle w:val="MarginBold"/>
      </w:rPr>
      <w:t>InformationsZentrum</w:t>
    </w:r>
  </w:p>
  <w:p w:rsidR="00AF470C" w:rsidRPr="0025332F" w:rsidRDefault="00AF470C" w:rsidP="00AF470C">
    <w:pPr>
      <w:pStyle w:val="Margin01"/>
      <w:framePr w:wrap="around"/>
      <w:rPr>
        <w:rStyle w:val="MarginBold"/>
      </w:rPr>
    </w:pPr>
    <w:r w:rsidRPr="0025332F">
      <w:rPr>
        <w:rStyle w:val="MarginBold"/>
      </w:rPr>
      <w:t>Beton GmbH</w:t>
    </w:r>
  </w:p>
  <w:p w:rsidR="00AF470C" w:rsidRPr="0025332F" w:rsidRDefault="00AF470C" w:rsidP="00AF470C">
    <w:pPr>
      <w:pStyle w:val="Margin01"/>
      <w:framePr w:wrap="around"/>
    </w:pPr>
    <w:r w:rsidRPr="0025332F">
      <w:t>Steinhof 39</w:t>
    </w:r>
  </w:p>
  <w:p w:rsidR="00AF470C" w:rsidRPr="0025332F" w:rsidRDefault="00AF470C" w:rsidP="00AF470C">
    <w:pPr>
      <w:pStyle w:val="Margin01"/>
      <w:framePr w:wrap="around"/>
    </w:pPr>
    <w:r w:rsidRPr="0025332F">
      <w:t>40699 Erkrath</w:t>
    </w:r>
  </w:p>
  <w:p w:rsidR="00AF470C" w:rsidRPr="0025332F" w:rsidRDefault="00AF470C" w:rsidP="00AF470C">
    <w:pPr>
      <w:pStyle w:val="Margin01"/>
      <w:framePr w:wrap="around"/>
    </w:pPr>
    <w:r w:rsidRPr="0025332F">
      <w:t>Telefon:</w:t>
    </w:r>
    <w:r>
      <w:tab/>
      <w:t>0211</w:t>
    </w:r>
    <w:r w:rsidRPr="0025332F">
      <w:t xml:space="preserve"> </w:t>
    </w:r>
    <w:r>
      <w:t>28048</w:t>
    </w:r>
    <w:r w:rsidRPr="0025332F">
      <w:t>-</w:t>
    </w:r>
    <w:r>
      <w:t>1</w:t>
    </w:r>
  </w:p>
  <w:p w:rsidR="00AF470C" w:rsidRPr="00BD31B0" w:rsidRDefault="00AF470C" w:rsidP="00AF470C">
    <w:pPr>
      <w:pStyle w:val="Margin01"/>
      <w:framePr w:wrap="around"/>
      <w:rPr>
        <w:lang w:val="en-US"/>
      </w:rPr>
    </w:pPr>
    <w:r w:rsidRPr="00BD31B0">
      <w:rPr>
        <w:lang w:val="en-US"/>
      </w:rPr>
      <w:t>Fax:</w:t>
    </w:r>
    <w:r w:rsidRPr="00BD31B0">
      <w:rPr>
        <w:lang w:val="en-US"/>
      </w:rPr>
      <w:tab/>
      <w:t>0211 28048-320</w:t>
    </w:r>
  </w:p>
  <w:p w:rsidR="00AF470C" w:rsidRPr="00BD31B0" w:rsidRDefault="00AF470C" w:rsidP="00AF470C">
    <w:pPr>
      <w:pStyle w:val="Margin01"/>
      <w:framePr w:wrap="around"/>
      <w:rPr>
        <w:lang w:val="en-US"/>
      </w:rPr>
    </w:pPr>
  </w:p>
  <w:p w:rsidR="00AF470C" w:rsidRPr="00BD31B0" w:rsidRDefault="00AF470C" w:rsidP="00AF470C">
    <w:pPr>
      <w:pStyle w:val="Margin01"/>
      <w:framePr w:wrap="around"/>
      <w:rPr>
        <w:lang w:val="en-US"/>
      </w:rPr>
    </w:pPr>
    <w:r w:rsidRPr="00BD31B0">
      <w:rPr>
        <w:lang w:val="en-US"/>
      </w:rPr>
      <w:t>erkrath@beton.org</w:t>
    </w:r>
  </w:p>
  <w:p w:rsidR="00AF470C" w:rsidRPr="00BD31B0" w:rsidRDefault="00AF470C" w:rsidP="00AF470C">
    <w:pPr>
      <w:pStyle w:val="Margin01"/>
      <w:framePr w:wrap="around"/>
      <w:rPr>
        <w:lang w:val="en-US"/>
      </w:rPr>
    </w:pPr>
    <w:r w:rsidRPr="00BD31B0">
      <w:rPr>
        <w:lang w:val="en-US"/>
      </w:rPr>
      <w:t>www.beton.org</w:t>
    </w:r>
  </w:p>
  <w:tbl>
    <w:tblPr>
      <w:tblStyle w:val="Tabellenraster"/>
      <w:tblW w:w="2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</w:tblGrid>
    <w:tr w:rsidR="00AF470C" w:rsidRPr="002A2AD5" w:rsidTr="00AF470C">
      <w:trPr>
        <w:trHeight w:hRule="exact" w:val="3345"/>
      </w:trPr>
      <w:tc>
        <w:tcPr>
          <w:tcW w:w="2778" w:type="dxa"/>
          <w:vAlign w:val="bottom"/>
        </w:tcPr>
        <w:p w:rsidR="00AF470C" w:rsidRPr="002A2AD5" w:rsidRDefault="00AF470C" w:rsidP="00F545DA">
          <w:pPr>
            <w:pStyle w:val="Margin02"/>
            <w:framePr w:wrap="around"/>
          </w:pPr>
          <w:r w:rsidRPr="002A2AD5">
            <w:t>Geschäftsführer</w:t>
          </w:r>
        </w:p>
        <w:p w:rsidR="00AF470C" w:rsidRPr="00FE6874" w:rsidRDefault="00AF470C" w:rsidP="00F545DA">
          <w:pPr>
            <w:pStyle w:val="Margin02"/>
            <w:framePr w:wrap="around"/>
          </w:pPr>
          <w:r w:rsidRPr="002A2AD5">
            <w:t xml:space="preserve">Dipl.-Wirtsch.-Ing. </w:t>
          </w:r>
          <w:r>
            <w:br/>
          </w:r>
          <w:r w:rsidRPr="00E3395B">
            <w:t>Ulrich</w:t>
          </w:r>
          <w:r>
            <w:t xml:space="preserve"> </w:t>
          </w:r>
          <w:r w:rsidRPr="00FE6874">
            <w:t>Nolting</w:t>
          </w:r>
        </w:p>
        <w:p w:rsidR="00AF470C" w:rsidRPr="00A27513" w:rsidRDefault="00AF470C" w:rsidP="00F545DA">
          <w:pPr>
            <w:pStyle w:val="Margin02"/>
            <w:framePr w:wrap="around"/>
            <w:rPr>
              <w:lang w:val="en-US"/>
            </w:rPr>
          </w:pPr>
          <w:r w:rsidRPr="00A27513">
            <w:rPr>
              <w:lang w:val="en-US"/>
            </w:rPr>
            <w:t>Prof. Dr.-Ing. Matthias M. Middel</w:t>
          </w:r>
        </w:p>
        <w:p w:rsidR="00AF470C" w:rsidRPr="00A27513" w:rsidRDefault="00AF470C" w:rsidP="00F545DA">
          <w:pPr>
            <w:pStyle w:val="Margin02"/>
            <w:framePr w:wrap="around"/>
            <w:rPr>
              <w:lang w:val="en-US"/>
            </w:rPr>
          </w:pPr>
        </w:p>
        <w:p w:rsidR="00AF470C" w:rsidRDefault="00AF470C" w:rsidP="00F545DA">
          <w:pPr>
            <w:pStyle w:val="Margin02"/>
            <w:framePr w:wrap="around"/>
          </w:pPr>
          <w:r>
            <w:t>Amtsgericht Wuppertal</w:t>
          </w:r>
        </w:p>
        <w:p w:rsidR="00AF470C" w:rsidRDefault="00AF470C" w:rsidP="00F545DA">
          <w:pPr>
            <w:pStyle w:val="Margin02"/>
            <w:framePr w:wrap="around"/>
          </w:pPr>
          <w:r>
            <w:t>HRB 19266</w:t>
          </w:r>
        </w:p>
        <w:p w:rsidR="00AF470C" w:rsidRPr="002A2AD5" w:rsidRDefault="00AF470C" w:rsidP="00F545DA">
          <w:pPr>
            <w:pStyle w:val="Margin02"/>
            <w:framePr w:wrap="around"/>
          </w:pPr>
          <w:r>
            <w:t>USt-IdNr. DE 123057069</w:t>
          </w:r>
        </w:p>
        <w:p w:rsidR="00AF470C" w:rsidRPr="002A2AD5" w:rsidRDefault="00AF470C" w:rsidP="00F545DA">
          <w:pPr>
            <w:pStyle w:val="Margin02"/>
            <w:framePr w:wrap="around"/>
          </w:pPr>
        </w:p>
        <w:p w:rsidR="00AF470C" w:rsidRPr="002A2AD5" w:rsidRDefault="00AF470C" w:rsidP="00F545DA">
          <w:pPr>
            <w:pStyle w:val="Margin02"/>
            <w:framePr w:wrap="around"/>
          </w:pPr>
          <w:r w:rsidRPr="002A2AD5">
            <w:t>Commerzbank Düsseldorf</w:t>
          </w:r>
        </w:p>
        <w:p w:rsidR="00AF470C" w:rsidRPr="002A2AD5" w:rsidRDefault="00AF470C" w:rsidP="00F545DA">
          <w:pPr>
            <w:pStyle w:val="Margin02"/>
            <w:framePr w:wrap="around"/>
          </w:pPr>
          <w:r w:rsidRPr="002A2AD5">
            <w:t>DE37</w:t>
          </w:r>
          <w:r>
            <w:t xml:space="preserve"> </w:t>
          </w:r>
          <w:r w:rsidRPr="002A2AD5">
            <w:t>3008</w:t>
          </w:r>
          <w:r>
            <w:t xml:space="preserve"> </w:t>
          </w:r>
          <w:r w:rsidRPr="002A2AD5">
            <w:t>0000</w:t>
          </w:r>
          <w:r>
            <w:t xml:space="preserve"> </w:t>
          </w:r>
          <w:r w:rsidRPr="002A2AD5">
            <w:t>0203</w:t>
          </w:r>
          <w:r>
            <w:t xml:space="preserve"> </w:t>
          </w:r>
          <w:r w:rsidRPr="002A2AD5">
            <w:t>0639</w:t>
          </w:r>
          <w:r>
            <w:t xml:space="preserve"> </w:t>
          </w:r>
          <w:r w:rsidRPr="002A2AD5">
            <w:t>00</w:t>
          </w:r>
        </w:p>
        <w:p w:rsidR="00AF470C" w:rsidRPr="002A2AD5" w:rsidRDefault="00AF470C" w:rsidP="00F545DA">
          <w:pPr>
            <w:pStyle w:val="Margin02"/>
            <w:framePr w:wrap="around"/>
          </w:pPr>
          <w:r w:rsidRPr="002A2AD5">
            <w:t>DRESDEFF300</w:t>
          </w:r>
        </w:p>
      </w:tc>
    </w:tr>
  </w:tbl>
  <w:p w:rsidR="00475008" w:rsidRPr="006E6A57" w:rsidRDefault="00856DC0" w:rsidP="006E6A57">
    <w:r>
      <w:rPr>
        <w:noProof/>
      </w:rPr>
      <w:drawing>
        <wp:anchor distT="0" distB="0" distL="114300" distR="114300" simplePos="0" relativeHeight="251685888" behindDoc="0" locked="0" layoutInCell="1" allowOverlap="1" wp14:anchorId="564F0ED9" wp14:editId="31F9768C">
          <wp:simplePos x="0" y="0"/>
          <wp:positionH relativeFrom="column">
            <wp:posOffset>6985</wp:posOffset>
          </wp:positionH>
          <wp:positionV relativeFrom="paragraph">
            <wp:posOffset>-109220</wp:posOffset>
          </wp:positionV>
          <wp:extent cx="2391410" cy="935990"/>
          <wp:effectExtent l="0" t="0" r="8890" b="0"/>
          <wp:wrapSquare wrapText="bothSides"/>
          <wp:docPr id="13" name="Grafik 13" descr="Presse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70C" w:rsidRPr="006E6A57"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4A45AFED" wp14:editId="6E7AF37B">
              <wp:simplePos x="0" y="0"/>
              <wp:positionH relativeFrom="page">
                <wp:posOffset>269875</wp:posOffset>
              </wp:positionH>
              <wp:positionV relativeFrom="page">
                <wp:posOffset>6642735</wp:posOffset>
              </wp:positionV>
              <wp:extent cx="270000" cy="270000"/>
              <wp:effectExtent l="0" t="0" r="0" b="0"/>
              <wp:wrapNone/>
              <wp:docPr id="2" name="Ellips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solidFill>
                        <a:srgbClr val="F2E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4427DF5" id="Ellipse 2" o:spid="_x0000_s1026" style="position:absolute;margin-left:21.25pt;margin-top:523.05pt;width:21.25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" fillcolor="#f2e000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AF470C" w:rsidRPr="006E6A57">
      <w:rPr>
        <w:noProof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7DDBB475" wp14:editId="70A6F997">
              <wp:simplePos x="0" y="0"/>
              <wp:positionH relativeFrom="page">
                <wp:posOffset>269875</wp:posOffset>
              </wp:positionH>
              <wp:positionV relativeFrom="page">
                <wp:posOffset>3773170</wp:posOffset>
              </wp:positionV>
              <wp:extent cx="270000" cy="270000"/>
              <wp:effectExtent l="0" t="0" r="0" b="0"/>
              <wp:wrapNone/>
              <wp:docPr id="1" name="Ellips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solidFill>
                        <a:srgbClr val="F2E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62EEC7C" id="Ellipse 1" o:spid="_x0000_s1026" style="position:absolute;margin-left:21.25pt;margin-top:297.1pt;width:21.25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" fillcolor="#f2e000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AF470C" w:rsidRPr="006E6A57">
      <w:rPr>
        <w:noProof/>
      </w:rPr>
      <w:drawing>
        <wp:anchor distT="0" distB="0" distL="114300" distR="114300" simplePos="0" relativeHeight="251673600" behindDoc="0" locked="1" layoutInCell="1" allowOverlap="1" wp14:anchorId="50C21742" wp14:editId="41030D21">
          <wp:simplePos x="0" y="0"/>
          <wp:positionH relativeFrom="page">
            <wp:posOffset>4723765</wp:posOffset>
          </wp:positionH>
          <wp:positionV relativeFrom="page">
            <wp:posOffset>345440</wp:posOffset>
          </wp:positionV>
          <wp:extent cx="2016000" cy="756000"/>
          <wp:effectExtent l="0" t="0" r="3810" b="635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on_Logo_Dunkelgrau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70C" w:rsidRPr="006E6A57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2D1B6FC6" wp14:editId="109BCF08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1" name="Gerade Verbindung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9FA0E" id="Gerade Verbindung 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" strokecolor="#f4e600">
              <w10:wrap anchorx="page" anchory="page"/>
              <w10:anchorlock/>
            </v:line>
          </w:pict>
        </mc:Fallback>
      </mc:AlternateContent>
    </w:r>
    <w:r w:rsidR="00AF470C" w:rsidRPr="006E6A57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4462200D" wp14:editId="03746AC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6000" cy="0"/>
              <wp:effectExtent l="0" t="0" r="12700" b="19050"/>
              <wp:wrapNone/>
              <wp:docPr id="39" name="Gerade Verbindung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5485E" id="Gerade Verbindung 3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" strokecolor="#f4e600">
              <w10:wrap anchorx="page" anchory="page"/>
              <w10:anchorlock/>
            </v:line>
          </w:pict>
        </mc:Fallback>
      </mc:AlternateContent>
    </w:r>
    <w:r w:rsidR="00AF470C" w:rsidRPr="006E6A57"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2430A517" wp14:editId="793A2C8F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6300000" cy="0"/>
              <wp:effectExtent l="0" t="0" r="24765" b="19050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AAF32" id="Gerade Verbindung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13.4pt" to="566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" strokecolor="#f4e600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6pt;height:110pt" o:bullet="t">
        <v:imagedata r:id="rId1" o:title="Bollermann sw"/>
      </v:shape>
    </w:pict>
  </w:numPicBullet>
  <w:numPicBullet w:numPicBulletId="1">
    <w:pict>
      <v:shape id="_x0000_i1030" type="#_x0000_t75" style="width:68.55pt;height:68.55pt" o:bullet="t">
        <v:imagedata r:id="rId2" o:title="bollermann_bunt"/>
      </v:shape>
    </w:pict>
  </w:numPicBullet>
  <w:abstractNum w:abstractNumId="0" w15:restartNumberingAfterBreak="0">
    <w:nsid w:val="22624A58"/>
    <w:multiLevelType w:val="hybridMultilevel"/>
    <w:tmpl w:val="7F62680E"/>
    <w:lvl w:ilvl="0" w:tplc="89E6C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3027E"/>
    <w:multiLevelType w:val="hybridMultilevel"/>
    <w:tmpl w:val="7D9A0D72"/>
    <w:lvl w:ilvl="0" w:tplc="E2A8EF0E">
      <w:start w:val="1"/>
      <w:numFmt w:val="bullet"/>
      <w:lvlText w:val=""/>
      <w:lvlJc w:val="left"/>
      <w:pPr>
        <w:ind w:left="567" w:hanging="27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398732F6"/>
    <w:multiLevelType w:val="multilevel"/>
    <w:tmpl w:val="0D605D98"/>
    <w:styleLink w:val="oListeAufzhlung"/>
    <w:lvl w:ilvl="0">
      <w:start w:val="1"/>
      <w:numFmt w:val="bullet"/>
      <w:pStyle w:val="oAufzhlung1AltA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Aufzhlung3"/>
      <w:lvlText w:val="-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Aufzhlung4"/>
      <w:lvlText w:val="-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Aufzhlung5"/>
      <w:lvlText w:val="-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bullet"/>
      <w:pStyle w:val="oAufzhlung6"/>
      <w:lvlText w:val="-"/>
      <w:lvlJc w:val="left"/>
      <w:pPr>
        <w:ind w:left="2550" w:hanging="425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Arial" w:hAnsi="Arial" w:hint="default"/>
        <w:color w:val="auto"/>
      </w:rPr>
    </w:lvl>
  </w:abstractNum>
  <w:abstractNum w:abstractNumId="3" w15:restartNumberingAfterBreak="0">
    <w:nsid w:val="3B166BDD"/>
    <w:multiLevelType w:val="hybridMultilevel"/>
    <w:tmpl w:val="D45EA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E13AD"/>
    <w:multiLevelType w:val="multilevel"/>
    <w:tmpl w:val="3806CBE8"/>
    <w:styleLink w:val="oListeNumAufzFortsetz"/>
    <w:lvl w:ilvl="0">
      <w:start w:val="1"/>
      <w:numFmt w:val="none"/>
      <w:pStyle w:val="oNumAufzFortsetz1AltF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oNumAufzFortsetz2"/>
      <w:suff w:val="nothing"/>
      <w:lvlText w:val=""/>
      <w:lvlJc w:val="left"/>
      <w:pPr>
        <w:ind w:left="850" w:firstLine="0"/>
      </w:pPr>
      <w:rPr>
        <w:rFonts w:hint="default"/>
      </w:rPr>
    </w:lvl>
    <w:lvl w:ilvl="2">
      <w:start w:val="1"/>
      <w:numFmt w:val="none"/>
      <w:pStyle w:val="oNumAufzFortsetz3"/>
      <w:suff w:val="nothing"/>
      <w:lvlText w:val=""/>
      <w:lvlJc w:val="left"/>
      <w:pPr>
        <w:ind w:left="1275" w:firstLine="0"/>
      </w:pPr>
      <w:rPr>
        <w:rFonts w:hint="default"/>
      </w:rPr>
    </w:lvl>
    <w:lvl w:ilvl="3">
      <w:start w:val="1"/>
      <w:numFmt w:val="none"/>
      <w:pStyle w:val="oNumAufzFortsetz4"/>
      <w:suff w:val="nothing"/>
      <w:lvlText w:val=""/>
      <w:lvlJc w:val="left"/>
      <w:pPr>
        <w:ind w:left="1700" w:firstLine="0"/>
      </w:pPr>
      <w:rPr>
        <w:rFonts w:hint="default"/>
      </w:rPr>
    </w:lvl>
    <w:lvl w:ilvl="4">
      <w:start w:val="1"/>
      <w:numFmt w:val="none"/>
      <w:pStyle w:val="oNumAufzFortsetz5"/>
      <w:suff w:val="nothing"/>
      <w:lvlText w:val=""/>
      <w:lvlJc w:val="left"/>
      <w:pPr>
        <w:ind w:left="2125" w:firstLine="0"/>
      </w:pPr>
      <w:rPr>
        <w:rFonts w:hint="default"/>
      </w:rPr>
    </w:lvl>
    <w:lvl w:ilvl="5">
      <w:start w:val="1"/>
      <w:numFmt w:val="none"/>
      <w:pStyle w:val="oNumAufzFortsetz6"/>
      <w:suff w:val="nothing"/>
      <w:lvlText w:val=""/>
      <w:lvlJc w:val="left"/>
      <w:pPr>
        <w:ind w:left="25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0"/>
      </w:pPr>
      <w:rPr>
        <w:rFonts w:hint="default"/>
      </w:rPr>
    </w:lvl>
  </w:abstractNum>
  <w:abstractNum w:abstractNumId="5" w15:restartNumberingAfterBreak="0">
    <w:nsid w:val="54534073"/>
    <w:multiLevelType w:val="multilevel"/>
    <w:tmpl w:val="EB6632B0"/>
    <w:styleLink w:val="oListeNummerierung"/>
    <w:lvl w:ilvl="0">
      <w:start w:val="1"/>
      <w:numFmt w:val="none"/>
      <w:pStyle w:val="o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o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o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o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pStyle w:val="oNummerierung5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pStyle w:val="oNummerierung6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6" w15:restartNumberingAfterBreak="0">
    <w:nsid w:val="54F345ED"/>
    <w:multiLevelType w:val="multilevel"/>
    <w:tmpl w:val="A98E3E98"/>
    <w:styleLink w:val="oListeberschrift"/>
    <w:lvl w:ilvl="0">
      <w:start w:val="1"/>
      <w:numFmt w:val="decimal"/>
      <w:pStyle w:val="berschrift1"/>
      <w:lvlText w:val="TOP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abstractNum w:abstractNumId="7" w15:restartNumberingAfterBreak="0">
    <w:nsid w:val="6BFE43F9"/>
    <w:multiLevelType w:val="hybridMultilevel"/>
    <w:tmpl w:val="B43AAFD4"/>
    <w:lvl w:ilvl="0" w:tplc="16C630DA">
      <w:start w:val="1"/>
      <w:numFmt w:val="bullet"/>
      <w:pStyle w:val="oAufzhlung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5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18">
    <w:abstractNumId w:val="5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19">
    <w:abstractNumId w:val="5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0">
    <w:abstractNumId w:val="5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1">
    <w:abstractNumId w:val="5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2">
    <w:abstractNumId w:val="5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3">
    <w:abstractNumId w:val="5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4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1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2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3">
    <w:abstractNumId w:val="7"/>
  </w:num>
  <w:num w:numId="34">
    <w:abstractNumId w:val="1"/>
  </w:num>
  <w:num w:numId="35">
    <w:abstractNumId w:val="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C0"/>
    <w:rsid w:val="00011226"/>
    <w:rsid w:val="00012F63"/>
    <w:rsid w:val="000222C2"/>
    <w:rsid w:val="00022446"/>
    <w:rsid w:val="000343FE"/>
    <w:rsid w:val="0004463F"/>
    <w:rsid w:val="00046D03"/>
    <w:rsid w:val="000549DC"/>
    <w:rsid w:val="00057460"/>
    <w:rsid w:val="000A355A"/>
    <w:rsid w:val="000C34F6"/>
    <w:rsid w:val="000D038D"/>
    <w:rsid w:val="000D099E"/>
    <w:rsid w:val="000D3F42"/>
    <w:rsid w:val="000E2EBC"/>
    <w:rsid w:val="000E36A0"/>
    <w:rsid w:val="000F74F3"/>
    <w:rsid w:val="001055B1"/>
    <w:rsid w:val="00106088"/>
    <w:rsid w:val="00120CFC"/>
    <w:rsid w:val="00123E54"/>
    <w:rsid w:val="00133EC5"/>
    <w:rsid w:val="00153770"/>
    <w:rsid w:val="00160B2E"/>
    <w:rsid w:val="001642C2"/>
    <w:rsid w:val="001B310D"/>
    <w:rsid w:val="001E6149"/>
    <w:rsid w:val="001F47C0"/>
    <w:rsid w:val="001F7F0E"/>
    <w:rsid w:val="002119FE"/>
    <w:rsid w:val="002207EC"/>
    <w:rsid w:val="00221DFB"/>
    <w:rsid w:val="00230C9E"/>
    <w:rsid w:val="0023572A"/>
    <w:rsid w:val="002744B2"/>
    <w:rsid w:val="00277953"/>
    <w:rsid w:val="002A2C27"/>
    <w:rsid w:val="002B1434"/>
    <w:rsid w:val="002C2258"/>
    <w:rsid w:val="002D37D3"/>
    <w:rsid w:val="002E3F5F"/>
    <w:rsid w:val="003226AA"/>
    <w:rsid w:val="00322F50"/>
    <w:rsid w:val="003268DF"/>
    <w:rsid w:val="0034341F"/>
    <w:rsid w:val="00352B3D"/>
    <w:rsid w:val="00372928"/>
    <w:rsid w:val="00376BE8"/>
    <w:rsid w:val="00383408"/>
    <w:rsid w:val="00393397"/>
    <w:rsid w:val="00394A86"/>
    <w:rsid w:val="003A77A1"/>
    <w:rsid w:val="003D0C6B"/>
    <w:rsid w:val="003D0F12"/>
    <w:rsid w:val="003D7BD3"/>
    <w:rsid w:val="003F1A0E"/>
    <w:rsid w:val="003F2556"/>
    <w:rsid w:val="00404234"/>
    <w:rsid w:val="00407DA8"/>
    <w:rsid w:val="00432DC5"/>
    <w:rsid w:val="00433833"/>
    <w:rsid w:val="00435B46"/>
    <w:rsid w:val="004430BC"/>
    <w:rsid w:val="00447514"/>
    <w:rsid w:val="00453B11"/>
    <w:rsid w:val="004613EC"/>
    <w:rsid w:val="004658C9"/>
    <w:rsid w:val="00471D8F"/>
    <w:rsid w:val="00475008"/>
    <w:rsid w:val="004A4E79"/>
    <w:rsid w:val="004A6F6E"/>
    <w:rsid w:val="004B5B5C"/>
    <w:rsid w:val="004C15D5"/>
    <w:rsid w:val="004C46A3"/>
    <w:rsid w:val="004D0354"/>
    <w:rsid w:val="004D67D4"/>
    <w:rsid w:val="004F3384"/>
    <w:rsid w:val="004F4B33"/>
    <w:rsid w:val="00524B97"/>
    <w:rsid w:val="00554E51"/>
    <w:rsid w:val="00554ED1"/>
    <w:rsid w:val="0055699B"/>
    <w:rsid w:val="00587A4C"/>
    <w:rsid w:val="00590C63"/>
    <w:rsid w:val="005B1111"/>
    <w:rsid w:val="005B22A2"/>
    <w:rsid w:val="005B7E73"/>
    <w:rsid w:val="005D6E4D"/>
    <w:rsid w:val="005F32BB"/>
    <w:rsid w:val="005F44D8"/>
    <w:rsid w:val="00630D12"/>
    <w:rsid w:val="0063387B"/>
    <w:rsid w:val="00672640"/>
    <w:rsid w:val="00683E02"/>
    <w:rsid w:val="006A5912"/>
    <w:rsid w:val="006D0C9E"/>
    <w:rsid w:val="006D2CD7"/>
    <w:rsid w:val="006E366B"/>
    <w:rsid w:val="006E423F"/>
    <w:rsid w:val="006E6A57"/>
    <w:rsid w:val="007006AE"/>
    <w:rsid w:val="007067CB"/>
    <w:rsid w:val="00706C71"/>
    <w:rsid w:val="0071346E"/>
    <w:rsid w:val="007217B1"/>
    <w:rsid w:val="007246EA"/>
    <w:rsid w:val="007550B4"/>
    <w:rsid w:val="007639BA"/>
    <w:rsid w:val="007717E3"/>
    <w:rsid w:val="0078274A"/>
    <w:rsid w:val="0078523B"/>
    <w:rsid w:val="007B1D33"/>
    <w:rsid w:val="007B2DB8"/>
    <w:rsid w:val="007C43EC"/>
    <w:rsid w:val="007D4F86"/>
    <w:rsid w:val="00804644"/>
    <w:rsid w:val="008408D3"/>
    <w:rsid w:val="00856DC0"/>
    <w:rsid w:val="00867067"/>
    <w:rsid w:val="008746BF"/>
    <w:rsid w:val="00894B2E"/>
    <w:rsid w:val="008A13DA"/>
    <w:rsid w:val="008A7B56"/>
    <w:rsid w:val="008C38B7"/>
    <w:rsid w:val="008C5D2F"/>
    <w:rsid w:val="008D57C2"/>
    <w:rsid w:val="00925EBC"/>
    <w:rsid w:val="00933789"/>
    <w:rsid w:val="00952198"/>
    <w:rsid w:val="00953D85"/>
    <w:rsid w:val="00963B05"/>
    <w:rsid w:val="00967F4A"/>
    <w:rsid w:val="009714BC"/>
    <w:rsid w:val="00973C1F"/>
    <w:rsid w:val="009852E5"/>
    <w:rsid w:val="009864D1"/>
    <w:rsid w:val="009A391A"/>
    <w:rsid w:val="009A4519"/>
    <w:rsid w:val="009B409A"/>
    <w:rsid w:val="009B49F3"/>
    <w:rsid w:val="009C1AC7"/>
    <w:rsid w:val="009C371A"/>
    <w:rsid w:val="009C49D1"/>
    <w:rsid w:val="009D4F34"/>
    <w:rsid w:val="009E606A"/>
    <w:rsid w:val="009F2C1D"/>
    <w:rsid w:val="00A111BB"/>
    <w:rsid w:val="00A26629"/>
    <w:rsid w:val="00A3515B"/>
    <w:rsid w:val="00A3601F"/>
    <w:rsid w:val="00A37156"/>
    <w:rsid w:val="00A47486"/>
    <w:rsid w:val="00A56063"/>
    <w:rsid w:val="00A5617E"/>
    <w:rsid w:val="00A7255A"/>
    <w:rsid w:val="00A73A4D"/>
    <w:rsid w:val="00AA44DE"/>
    <w:rsid w:val="00AB19B9"/>
    <w:rsid w:val="00AC1079"/>
    <w:rsid w:val="00AD0BEF"/>
    <w:rsid w:val="00AE1F58"/>
    <w:rsid w:val="00AF470C"/>
    <w:rsid w:val="00B01783"/>
    <w:rsid w:val="00B02733"/>
    <w:rsid w:val="00B234D9"/>
    <w:rsid w:val="00B56766"/>
    <w:rsid w:val="00B84905"/>
    <w:rsid w:val="00B91989"/>
    <w:rsid w:val="00B91A52"/>
    <w:rsid w:val="00B91B12"/>
    <w:rsid w:val="00B96748"/>
    <w:rsid w:val="00B96C3E"/>
    <w:rsid w:val="00BB3783"/>
    <w:rsid w:val="00BC1A79"/>
    <w:rsid w:val="00BC20A8"/>
    <w:rsid w:val="00BF52EB"/>
    <w:rsid w:val="00C22FF8"/>
    <w:rsid w:val="00C23429"/>
    <w:rsid w:val="00C25BBF"/>
    <w:rsid w:val="00C75309"/>
    <w:rsid w:val="00C83E3D"/>
    <w:rsid w:val="00C83EFD"/>
    <w:rsid w:val="00C856A1"/>
    <w:rsid w:val="00C86C75"/>
    <w:rsid w:val="00CA2F54"/>
    <w:rsid w:val="00CB4527"/>
    <w:rsid w:val="00D07F30"/>
    <w:rsid w:val="00D15B8B"/>
    <w:rsid w:val="00D21016"/>
    <w:rsid w:val="00D21F44"/>
    <w:rsid w:val="00D24B6A"/>
    <w:rsid w:val="00D26937"/>
    <w:rsid w:val="00D31595"/>
    <w:rsid w:val="00D324D6"/>
    <w:rsid w:val="00D37141"/>
    <w:rsid w:val="00D37456"/>
    <w:rsid w:val="00D41533"/>
    <w:rsid w:val="00D4407B"/>
    <w:rsid w:val="00D53128"/>
    <w:rsid w:val="00D542C1"/>
    <w:rsid w:val="00D91A84"/>
    <w:rsid w:val="00D97BC9"/>
    <w:rsid w:val="00DA254C"/>
    <w:rsid w:val="00DC72A4"/>
    <w:rsid w:val="00DF160A"/>
    <w:rsid w:val="00E01177"/>
    <w:rsid w:val="00E127C4"/>
    <w:rsid w:val="00E1552F"/>
    <w:rsid w:val="00E211BB"/>
    <w:rsid w:val="00E8063D"/>
    <w:rsid w:val="00E93ADE"/>
    <w:rsid w:val="00E9566E"/>
    <w:rsid w:val="00E95C2F"/>
    <w:rsid w:val="00EA7D29"/>
    <w:rsid w:val="00ED22CA"/>
    <w:rsid w:val="00EE54E5"/>
    <w:rsid w:val="00EE5735"/>
    <w:rsid w:val="00F1126E"/>
    <w:rsid w:val="00F1666C"/>
    <w:rsid w:val="00F30766"/>
    <w:rsid w:val="00F31FE6"/>
    <w:rsid w:val="00F56FC7"/>
    <w:rsid w:val="00F640E2"/>
    <w:rsid w:val="00F852DE"/>
    <w:rsid w:val="00F957CE"/>
    <w:rsid w:val="00FA0E99"/>
    <w:rsid w:val="00FB4827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2B6DD-633D-41FA-85B8-206064DB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" w:unhideWhenUsed="1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39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0" w:unhideWhenUsed="1"/>
    <w:lsdException w:name="footer" w:semiHidden="1" w:uiPriority="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iPriority="9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o_Standard (Alt + S)"/>
    <w:qFormat/>
    <w:rsid w:val="00B84905"/>
    <w:pPr>
      <w:spacing w:after="0" w:line="240" w:lineRule="auto"/>
    </w:pPr>
    <w:rPr>
      <w:rFonts w:ascii="Century Gothic" w:eastAsia="Times New Roman" w:hAnsi="Century Gothic" w:cs="Times New Roman"/>
      <w:szCs w:val="20"/>
      <w:lang w:eastAsia="de-DE"/>
    </w:rPr>
  </w:style>
  <w:style w:type="paragraph" w:styleId="berschrift1">
    <w:name w:val="heading 1"/>
    <w:aliases w:val="o_Überschrift1 (Alt + 1)"/>
    <w:basedOn w:val="Standard"/>
    <w:next w:val="Standard"/>
    <w:link w:val="berschrift1Zchn"/>
    <w:uiPriority w:val="9"/>
    <w:rsid w:val="00277953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aliases w:val="o_Überschrift2 (Alt + 2)"/>
    <w:basedOn w:val="Standard"/>
    <w:next w:val="Standard"/>
    <w:link w:val="berschrift2Zchn"/>
    <w:uiPriority w:val="9"/>
    <w:rsid w:val="00D37456"/>
    <w:pPr>
      <w:keepNext/>
      <w:keepLines/>
      <w:numPr>
        <w:ilvl w:val="1"/>
        <w:numId w:val="4"/>
      </w:numPr>
      <w:tabs>
        <w:tab w:val="left" w:pos="851"/>
      </w:tabs>
      <w:spacing w:after="120"/>
      <w:ind w:left="851" w:hanging="851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berschrift3">
    <w:name w:val="heading 3"/>
    <w:aliases w:val="o_Überschrift3 (Alt + 3)"/>
    <w:basedOn w:val="Standard"/>
    <w:next w:val="Standard"/>
    <w:link w:val="berschrift3Zchn"/>
    <w:uiPriority w:val="9"/>
    <w:rsid w:val="00475008"/>
    <w:pPr>
      <w:keepNext/>
      <w:keepLines/>
      <w:numPr>
        <w:ilvl w:val="2"/>
        <w:numId w:val="4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o_Überschrift4 (Alt + 4)"/>
    <w:basedOn w:val="Standard"/>
    <w:next w:val="Standard"/>
    <w:link w:val="berschrift4Zchn"/>
    <w:uiPriority w:val="9"/>
    <w:rsid w:val="00475008"/>
    <w:pPr>
      <w:keepNext/>
      <w:keepLines/>
      <w:numPr>
        <w:ilvl w:val="3"/>
        <w:numId w:val="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aliases w:val="o_Überschrift5 (Alt + 5)"/>
    <w:basedOn w:val="Standard"/>
    <w:next w:val="Standard"/>
    <w:link w:val="berschrift5Zchn"/>
    <w:uiPriority w:val="9"/>
    <w:semiHidden/>
    <w:rsid w:val="00475008"/>
    <w:pPr>
      <w:keepNext/>
      <w:keepLines/>
      <w:numPr>
        <w:ilvl w:val="4"/>
        <w:numId w:val="4"/>
      </w:numPr>
      <w:outlineLvl w:val="4"/>
    </w:pPr>
    <w:rPr>
      <w:rFonts w:asciiTheme="majorHAnsi" w:eastAsiaTheme="majorEastAsia" w:hAnsiTheme="majorHAnsi" w:cstheme="majorBidi"/>
      <w:b/>
      <w:noProof/>
      <w:sz w:val="26"/>
    </w:rPr>
  </w:style>
  <w:style w:type="paragraph" w:styleId="berschrift6">
    <w:name w:val="heading 6"/>
    <w:aliases w:val="o_Überschrift6 (Alt + 6)"/>
    <w:basedOn w:val="Standard"/>
    <w:next w:val="Standard"/>
    <w:link w:val="berschrift6Zchn"/>
    <w:uiPriority w:val="9"/>
    <w:semiHidden/>
    <w:rsid w:val="00475008"/>
    <w:pPr>
      <w:keepNext/>
      <w:keepLines/>
      <w:numPr>
        <w:ilvl w:val="5"/>
        <w:numId w:val="4"/>
      </w:numPr>
      <w:outlineLvl w:val="5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7">
    <w:name w:val="heading 7"/>
    <w:aliases w:val="o_Überschrift7 (Alt + 7)"/>
    <w:basedOn w:val="Standard"/>
    <w:next w:val="Standard"/>
    <w:link w:val="berschrift7Zchn"/>
    <w:uiPriority w:val="9"/>
    <w:semiHidden/>
    <w:rsid w:val="00475008"/>
    <w:pPr>
      <w:keepNext/>
      <w:keepLines/>
      <w:numPr>
        <w:ilvl w:val="6"/>
        <w:numId w:val="4"/>
      </w:numPr>
      <w:outlineLvl w:val="6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8">
    <w:name w:val="heading 8"/>
    <w:aliases w:val="o_Überschrift8 (Alt + 8)"/>
    <w:basedOn w:val="Standard"/>
    <w:next w:val="Standard"/>
    <w:link w:val="berschrift8Zchn"/>
    <w:uiPriority w:val="9"/>
    <w:semiHidden/>
    <w:rsid w:val="00475008"/>
    <w:pPr>
      <w:keepNext/>
      <w:keepLines/>
      <w:numPr>
        <w:ilvl w:val="7"/>
        <w:numId w:val="4"/>
      </w:numPr>
      <w:outlineLvl w:val="7"/>
    </w:pPr>
    <w:rPr>
      <w:rFonts w:asciiTheme="majorHAnsi" w:eastAsiaTheme="majorEastAsia" w:hAnsiTheme="majorHAnsi" w:cstheme="majorBidi"/>
      <w:b/>
      <w:sz w:val="26"/>
    </w:rPr>
  </w:style>
  <w:style w:type="paragraph" w:styleId="berschrift9">
    <w:name w:val="heading 9"/>
    <w:aliases w:val="o_Überschrift9 (Alt + 9)"/>
    <w:basedOn w:val="Standard"/>
    <w:next w:val="Standard"/>
    <w:link w:val="berschrift9Zchn"/>
    <w:uiPriority w:val="9"/>
    <w:semiHidden/>
    <w:rsid w:val="00475008"/>
    <w:pPr>
      <w:keepNext/>
      <w:keepLines/>
      <w:numPr>
        <w:ilvl w:val="8"/>
        <w:numId w:val="4"/>
      </w:numPr>
      <w:outlineLvl w:val="8"/>
    </w:pPr>
    <w:rPr>
      <w:rFonts w:asciiTheme="majorHAnsi" w:eastAsiaTheme="majorEastAsia" w:hAnsiTheme="majorHAnsi" w:cstheme="majorBidi"/>
      <w:b/>
      <w:iCs/>
      <w:sz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A26629"/>
    <w:pPr>
      <w:spacing w:after="0" w:line="240" w:lineRule="auto"/>
    </w:pPr>
  </w:style>
  <w:style w:type="character" w:customStyle="1" w:styleId="berschrift9Zchn">
    <w:name w:val="Überschrift 9 Zchn"/>
    <w:aliases w:val="o_Überschrift9 (Alt + 9) Zchn"/>
    <w:basedOn w:val="Absatz-Standardschriftart"/>
    <w:link w:val="berschrift9"/>
    <w:uiPriority w:val="9"/>
    <w:semiHidden/>
    <w:rsid w:val="00475008"/>
    <w:rPr>
      <w:rFonts w:asciiTheme="majorHAnsi" w:eastAsiaTheme="majorEastAsia" w:hAnsiTheme="majorHAnsi" w:cstheme="majorBidi"/>
      <w:b/>
      <w:iCs/>
      <w:sz w:val="26"/>
      <w:szCs w:val="20"/>
    </w:rPr>
  </w:style>
  <w:style w:type="character" w:customStyle="1" w:styleId="berschrift8Zchn">
    <w:name w:val="Überschrift 8 Zchn"/>
    <w:aliases w:val="o_Überschrift8 (Alt + 8) Zchn"/>
    <w:basedOn w:val="Absatz-Standardschriftart"/>
    <w:link w:val="berschrift8"/>
    <w:uiPriority w:val="9"/>
    <w:semiHidden/>
    <w:rsid w:val="00475008"/>
    <w:rPr>
      <w:rFonts w:asciiTheme="majorHAnsi" w:eastAsiaTheme="majorEastAsia" w:hAnsiTheme="majorHAnsi" w:cstheme="majorBidi"/>
      <w:b/>
      <w:sz w:val="26"/>
      <w:szCs w:val="20"/>
    </w:rPr>
  </w:style>
  <w:style w:type="character" w:customStyle="1" w:styleId="berschrift7Zchn">
    <w:name w:val="Überschrift 7 Zchn"/>
    <w:aliases w:val="o_Überschrift7 (Alt + 7) Zchn"/>
    <w:basedOn w:val="Absatz-Standardschriftart"/>
    <w:link w:val="berschrift7"/>
    <w:uiPriority w:val="9"/>
    <w:semiHidden/>
    <w:rsid w:val="00475008"/>
    <w:rPr>
      <w:rFonts w:asciiTheme="majorHAnsi" w:eastAsiaTheme="majorEastAsia" w:hAnsiTheme="majorHAnsi" w:cstheme="majorBidi"/>
      <w:b/>
      <w:iCs/>
      <w:sz w:val="26"/>
    </w:rPr>
  </w:style>
  <w:style w:type="character" w:customStyle="1" w:styleId="berschrift6Zchn">
    <w:name w:val="Überschrift 6 Zchn"/>
    <w:aliases w:val="o_Überschrift6 (Alt + 6) Zchn"/>
    <w:basedOn w:val="Absatz-Standardschriftart"/>
    <w:link w:val="berschrift6"/>
    <w:uiPriority w:val="9"/>
    <w:semiHidden/>
    <w:rsid w:val="00475008"/>
    <w:rPr>
      <w:rFonts w:asciiTheme="majorHAnsi" w:eastAsiaTheme="majorEastAsia" w:hAnsiTheme="majorHAnsi" w:cstheme="majorBidi"/>
      <w:b/>
      <w:iCs/>
      <w:sz w:val="26"/>
    </w:rPr>
  </w:style>
  <w:style w:type="character" w:customStyle="1" w:styleId="berschrift5Zchn">
    <w:name w:val="Überschrift 5 Zchn"/>
    <w:aliases w:val="o_Überschrift5 (Alt + 5) Zchn"/>
    <w:basedOn w:val="Absatz-Standardschriftart"/>
    <w:link w:val="berschrift5"/>
    <w:uiPriority w:val="9"/>
    <w:semiHidden/>
    <w:rsid w:val="00475008"/>
    <w:rPr>
      <w:rFonts w:asciiTheme="majorHAnsi" w:eastAsiaTheme="majorEastAsia" w:hAnsiTheme="majorHAnsi" w:cstheme="majorBidi"/>
      <w:b/>
      <w:noProof/>
      <w:sz w:val="26"/>
    </w:rPr>
  </w:style>
  <w:style w:type="character" w:customStyle="1" w:styleId="berschrift4Zchn">
    <w:name w:val="Überschrift 4 Zchn"/>
    <w:aliases w:val="o_Überschrift4 (Alt + 4) Zchn"/>
    <w:basedOn w:val="Absatz-Standardschriftart"/>
    <w:link w:val="berschrift4"/>
    <w:uiPriority w:val="9"/>
    <w:rsid w:val="00475008"/>
    <w:rPr>
      <w:rFonts w:asciiTheme="majorHAnsi" w:eastAsiaTheme="majorEastAsia" w:hAnsiTheme="majorHAnsi" w:cstheme="majorBidi"/>
      <w:b/>
      <w:bCs/>
      <w:iCs/>
    </w:rPr>
  </w:style>
  <w:style w:type="paragraph" w:styleId="Verzeichnis9">
    <w:name w:val="toc 9"/>
    <w:basedOn w:val="Standard"/>
    <w:next w:val="Standard"/>
    <w:autoRedefine/>
    <w:uiPriority w:val="39"/>
    <w:semiHidden/>
    <w:rsid w:val="00A26629"/>
    <w:pPr>
      <w:spacing w:after="100"/>
      <w:ind w:left="1760"/>
    </w:pPr>
  </w:style>
  <w:style w:type="paragraph" w:styleId="Verzeichnis8">
    <w:name w:val="toc 8"/>
    <w:aliases w:val="o_Verzeichnis8"/>
    <w:basedOn w:val="Standard"/>
    <w:next w:val="Standard"/>
    <w:uiPriority w:val="9"/>
    <w:semiHidden/>
    <w:rsid w:val="00A26629"/>
    <w:pPr>
      <w:tabs>
        <w:tab w:val="left" w:pos="1701"/>
        <w:tab w:val="right" w:pos="9072"/>
      </w:tabs>
      <w:ind w:left="1701" w:right="567" w:hanging="1701"/>
    </w:pPr>
  </w:style>
  <w:style w:type="paragraph" w:styleId="Verzeichnis7">
    <w:name w:val="toc 7"/>
    <w:aliases w:val="o_Verzeichnis7"/>
    <w:basedOn w:val="Standard"/>
    <w:next w:val="Standard"/>
    <w:uiPriority w:val="9"/>
    <w:semiHidden/>
    <w:rsid w:val="00A26629"/>
    <w:pPr>
      <w:tabs>
        <w:tab w:val="left" w:pos="1701"/>
        <w:tab w:val="right" w:pos="9072"/>
      </w:tabs>
      <w:ind w:left="1701" w:right="567" w:hanging="1701"/>
    </w:pPr>
  </w:style>
  <w:style w:type="paragraph" w:styleId="Verzeichnis6">
    <w:name w:val="toc 6"/>
    <w:aliases w:val="o_Verzeichnis6"/>
    <w:basedOn w:val="Standard"/>
    <w:next w:val="Standard"/>
    <w:uiPriority w:val="9"/>
    <w:semiHidden/>
    <w:rsid w:val="00A26629"/>
    <w:pPr>
      <w:tabs>
        <w:tab w:val="left" w:pos="1134"/>
        <w:tab w:val="right" w:pos="9072"/>
      </w:tabs>
      <w:ind w:left="1134" w:right="567" w:hanging="1134"/>
    </w:pPr>
  </w:style>
  <w:style w:type="paragraph" w:styleId="Verzeichnis5">
    <w:name w:val="toc 5"/>
    <w:aliases w:val="o_Verzeichnis5"/>
    <w:basedOn w:val="Standard"/>
    <w:next w:val="Standard"/>
    <w:uiPriority w:val="9"/>
    <w:semiHidden/>
    <w:rsid w:val="00A26629"/>
    <w:pPr>
      <w:tabs>
        <w:tab w:val="left" w:pos="1134"/>
        <w:tab w:val="right" w:pos="9072"/>
      </w:tabs>
      <w:ind w:left="1134" w:right="567" w:hanging="1134"/>
    </w:pPr>
  </w:style>
  <w:style w:type="paragraph" w:styleId="Verzeichnis4">
    <w:name w:val="toc 4"/>
    <w:aliases w:val="o_Verzeichnis4"/>
    <w:basedOn w:val="Standard"/>
    <w:next w:val="Standard"/>
    <w:uiPriority w:val="9"/>
    <w:rsid w:val="002D37D3"/>
    <w:pPr>
      <w:tabs>
        <w:tab w:val="left" w:pos="1134"/>
        <w:tab w:val="right" w:pos="6946"/>
      </w:tabs>
      <w:ind w:left="1134" w:right="567" w:hanging="1134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A26629"/>
    <w:pPr>
      <w:numPr>
        <w:ilvl w:val="1"/>
      </w:numPr>
    </w:pPr>
    <w:rPr>
      <w:rFonts w:asciiTheme="majorHAnsi" w:eastAsiaTheme="majorEastAsia" w:hAnsiTheme="majorHAnsi" w:cstheme="majorBidi"/>
      <w:i/>
      <w:iCs/>
      <w:color w:val="00498E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629"/>
    <w:rPr>
      <w:rFonts w:asciiTheme="majorHAnsi" w:eastAsiaTheme="majorEastAsia" w:hAnsiTheme="majorHAnsi" w:cstheme="majorBidi"/>
      <w:i/>
      <w:iCs/>
      <w:color w:val="00498E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2662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A26629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A26629"/>
    <w:rPr>
      <w:b/>
      <w:bCs/>
      <w:i/>
      <w:iCs/>
      <w:color w:val="00498E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266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266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26629"/>
    <w:pPr>
      <w:pBdr>
        <w:bottom w:val="single" w:sz="4" w:space="4" w:color="00498E" w:themeColor="accent1"/>
      </w:pBdr>
      <w:spacing w:before="200" w:after="280"/>
      <w:ind w:left="936" w:right="936"/>
    </w:pPr>
    <w:rPr>
      <w:b/>
      <w:bCs/>
      <w:i/>
      <w:iCs/>
      <w:color w:val="00498E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6629"/>
    <w:rPr>
      <w:b/>
      <w:bCs/>
      <w:i/>
      <w:iCs/>
      <w:color w:val="00498E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A26629"/>
    <w:rPr>
      <w:smallCaps/>
      <w:color w:val="808080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A26629"/>
    <w:rPr>
      <w:b/>
      <w:bCs/>
      <w:smallCaps/>
      <w:color w:val="808080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A2662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A26629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A26629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A26629"/>
    <w:pPr>
      <w:pBdr>
        <w:bottom w:val="single" w:sz="8" w:space="4" w:color="00498E" w:themeColor="accent1"/>
      </w:pBdr>
      <w:spacing w:after="300"/>
      <w:contextualSpacing/>
    </w:pPr>
    <w:rPr>
      <w:rFonts w:asciiTheme="majorHAnsi" w:eastAsiaTheme="majorEastAsia" w:hAnsiTheme="majorHAnsi" w:cstheme="majorBidi"/>
      <w:color w:val="3B3B3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629"/>
    <w:rPr>
      <w:rFonts w:asciiTheme="majorHAnsi" w:eastAsiaTheme="majorEastAsia" w:hAnsiTheme="majorHAnsi" w:cstheme="majorBidi"/>
      <w:color w:val="3B3B3B" w:themeColor="text2" w:themeShade="BF"/>
      <w:spacing w:val="5"/>
      <w:kern w:val="28"/>
      <w:sz w:val="52"/>
      <w:szCs w:val="52"/>
    </w:rPr>
  </w:style>
  <w:style w:type="numbering" w:customStyle="1" w:styleId="oListeAufzhlung">
    <w:name w:val="o_ListeAufzählung"/>
    <w:basedOn w:val="KeineListe"/>
    <w:uiPriority w:val="99"/>
    <w:rsid w:val="00A26629"/>
    <w:pPr>
      <w:numPr>
        <w:numId w:val="1"/>
      </w:numPr>
    </w:pPr>
  </w:style>
  <w:style w:type="numbering" w:customStyle="1" w:styleId="oListeNumAufzFortsetz">
    <w:name w:val="o_ListeNumAufzFortsetz"/>
    <w:basedOn w:val="KeineListe"/>
    <w:uiPriority w:val="99"/>
    <w:rsid w:val="00A26629"/>
    <w:pPr>
      <w:numPr>
        <w:numId w:val="2"/>
      </w:numPr>
    </w:pPr>
  </w:style>
  <w:style w:type="numbering" w:customStyle="1" w:styleId="oListeNummerierung">
    <w:name w:val="o_ListeNummerierung"/>
    <w:basedOn w:val="KeineListe"/>
    <w:uiPriority w:val="99"/>
    <w:rsid w:val="00A26629"/>
    <w:pPr>
      <w:numPr>
        <w:numId w:val="3"/>
      </w:numPr>
    </w:pPr>
  </w:style>
  <w:style w:type="numbering" w:customStyle="1" w:styleId="oListeberschrift">
    <w:name w:val="o_ListeÜberschrift"/>
    <w:basedOn w:val="KeineListe"/>
    <w:uiPriority w:val="99"/>
    <w:rsid w:val="00475008"/>
    <w:pPr>
      <w:numPr>
        <w:numId w:val="4"/>
      </w:numPr>
    </w:pPr>
  </w:style>
  <w:style w:type="paragraph" w:styleId="Abbildungsverzeichnis">
    <w:name w:val="table of figures"/>
    <w:aliases w:val="o_Abbildungsverzeichnis"/>
    <w:basedOn w:val="Standard"/>
    <w:next w:val="Standard"/>
    <w:uiPriority w:val="9"/>
    <w:unhideWhenUsed/>
    <w:rsid w:val="00A26629"/>
    <w:pPr>
      <w:contextualSpacing/>
    </w:pPr>
  </w:style>
  <w:style w:type="paragraph" w:customStyle="1" w:styleId="oAufzhlung1AltA">
    <w:name w:val="o_Aufzählung1 (Alt + A)"/>
    <w:basedOn w:val="Standard"/>
    <w:next w:val="Standard"/>
    <w:uiPriority w:val="1"/>
    <w:qFormat/>
    <w:rsid w:val="00FA0E99"/>
    <w:pPr>
      <w:numPr>
        <w:numId w:val="10"/>
      </w:numPr>
      <w:tabs>
        <w:tab w:val="left" w:pos="425"/>
      </w:tabs>
      <w:ind w:left="425" w:hanging="425"/>
    </w:pPr>
    <w:rPr>
      <w:noProof/>
    </w:rPr>
  </w:style>
  <w:style w:type="paragraph" w:customStyle="1" w:styleId="oAufzhlung2">
    <w:name w:val="o_Aufzählung2"/>
    <w:basedOn w:val="Standard"/>
    <w:next w:val="Standard"/>
    <w:uiPriority w:val="1"/>
    <w:rsid w:val="00FA0E99"/>
    <w:pPr>
      <w:numPr>
        <w:numId w:val="33"/>
      </w:numPr>
      <w:tabs>
        <w:tab w:val="left" w:pos="425"/>
      </w:tabs>
      <w:ind w:left="425" w:hanging="425"/>
    </w:pPr>
  </w:style>
  <w:style w:type="paragraph" w:customStyle="1" w:styleId="oAufzhlung3">
    <w:name w:val="o_Aufzählung3"/>
    <w:basedOn w:val="Standard"/>
    <w:next w:val="Standard"/>
    <w:uiPriority w:val="9"/>
    <w:semiHidden/>
    <w:rsid w:val="00A26629"/>
    <w:pPr>
      <w:numPr>
        <w:ilvl w:val="2"/>
        <w:numId w:val="10"/>
      </w:numPr>
    </w:pPr>
    <w:rPr>
      <w:noProof/>
    </w:rPr>
  </w:style>
  <w:style w:type="paragraph" w:customStyle="1" w:styleId="oAufzhlung4">
    <w:name w:val="o_Aufzählung4"/>
    <w:basedOn w:val="Standard"/>
    <w:next w:val="Standard"/>
    <w:uiPriority w:val="9"/>
    <w:semiHidden/>
    <w:rsid w:val="00A26629"/>
    <w:pPr>
      <w:numPr>
        <w:ilvl w:val="3"/>
        <w:numId w:val="10"/>
      </w:numPr>
    </w:pPr>
  </w:style>
  <w:style w:type="paragraph" w:customStyle="1" w:styleId="oAufzhlung5">
    <w:name w:val="o_Aufzählung5"/>
    <w:basedOn w:val="Standard"/>
    <w:next w:val="Standard"/>
    <w:uiPriority w:val="9"/>
    <w:semiHidden/>
    <w:rsid w:val="00A26629"/>
    <w:pPr>
      <w:numPr>
        <w:ilvl w:val="4"/>
        <w:numId w:val="10"/>
      </w:numPr>
    </w:pPr>
    <w:rPr>
      <w:noProof/>
    </w:rPr>
  </w:style>
  <w:style w:type="paragraph" w:customStyle="1" w:styleId="oAufzhlung6">
    <w:name w:val="o_Aufzählung6"/>
    <w:basedOn w:val="Standard"/>
    <w:next w:val="Standard"/>
    <w:uiPriority w:val="9"/>
    <w:semiHidden/>
    <w:rsid w:val="00A26629"/>
    <w:pPr>
      <w:numPr>
        <w:ilvl w:val="5"/>
        <w:numId w:val="10"/>
      </w:numPr>
    </w:pPr>
    <w:rPr>
      <w:noProof/>
    </w:rPr>
  </w:style>
  <w:style w:type="paragraph" w:styleId="Beschriftung">
    <w:name w:val="caption"/>
    <w:aliases w:val="o_Beschriftung"/>
    <w:basedOn w:val="Standard"/>
    <w:next w:val="Standard"/>
    <w:uiPriority w:val="9"/>
    <w:rsid w:val="00A26629"/>
    <w:pPr>
      <w:spacing w:before="60"/>
      <w:ind w:left="1134" w:hanging="1134"/>
    </w:pPr>
    <w:rPr>
      <w:bCs/>
      <w:szCs w:val="18"/>
    </w:rPr>
  </w:style>
  <w:style w:type="paragraph" w:styleId="Endnotentext">
    <w:name w:val="endnote text"/>
    <w:aliases w:val="o_Endnotentext"/>
    <w:basedOn w:val="Standard"/>
    <w:link w:val="EndnotentextZchn"/>
    <w:uiPriority w:val="9"/>
    <w:rsid w:val="00A26629"/>
    <w:rPr>
      <w:sz w:val="18"/>
    </w:rPr>
  </w:style>
  <w:style w:type="character" w:customStyle="1" w:styleId="EndnotentextZchn">
    <w:name w:val="Endnotentext Zchn"/>
    <w:aliases w:val="o_Endnotentext Zchn"/>
    <w:basedOn w:val="Absatz-Standardschriftart"/>
    <w:link w:val="Endnotentext"/>
    <w:uiPriority w:val="9"/>
    <w:rsid w:val="00A26629"/>
    <w:rPr>
      <w:sz w:val="18"/>
      <w:szCs w:val="20"/>
    </w:rPr>
  </w:style>
  <w:style w:type="character" w:styleId="Endnotenzeichen">
    <w:name w:val="endnote reference"/>
    <w:aliases w:val="o_Endnotenzeichen"/>
    <w:basedOn w:val="Absatz-Standardschriftart"/>
    <w:uiPriority w:val="9"/>
    <w:rsid w:val="00A26629"/>
    <w:rPr>
      <w:vertAlign w:val="superscript"/>
    </w:rPr>
  </w:style>
  <w:style w:type="paragraph" w:styleId="Funotentext">
    <w:name w:val="footnote text"/>
    <w:aliases w:val="o_Fußnotentext"/>
    <w:basedOn w:val="Standard"/>
    <w:link w:val="FunotentextZchn"/>
    <w:uiPriority w:val="9"/>
    <w:rsid w:val="00A26629"/>
    <w:rPr>
      <w:sz w:val="18"/>
    </w:rPr>
  </w:style>
  <w:style w:type="character" w:customStyle="1" w:styleId="FunotentextZchn">
    <w:name w:val="Fußnotentext Zchn"/>
    <w:aliases w:val="o_Fußnotentext Zchn"/>
    <w:basedOn w:val="Absatz-Standardschriftart"/>
    <w:link w:val="Funotentext"/>
    <w:uiPriority w:val="9"/>
    <w:rsid w:val="00A26629"/>
    <w:rPr>
      <w:sz w:val="18"/>
      <w:szCs w:val="20"/>
    </w:rPr>
  </w:style>
  <w:style w:type="character" w:styleId="Funotenzeichen">
    <w:name w:val="footnote reference"/>
    <w:aliases w:val="o_Fußnotenzeichen"/>
    <w:basedOn w:val="Absatz-Standardschriftart"/>
    <w:uiPriority w:val="9"/>
    <w:rsid w:val="00A26629"/>
    <w:rPr>
      <w:vertAlign w:val="superscript"/>
    </w:rPr>
  </w:style>
  <w:style w:type="paragraph" w:styleId="Fuzeile">
    <w:name w:val="footer"/>
    <w:aliases w:val="o_Fußzeile"/>
    <w:basedOn w:val="Standard"/>
    <w:link w:val="FuzeileZchn"/>
    <w:uiPriority w:val="9"/>
    <w:rsid w:val="00D24B6A"/>
  </w:style>
  <w:style w:type="character" w:customStyle="1" w:styleId="FuzeileZchn">
    <w:name w:val="Fußzeile Zchn"/>
    <w:aliases w:val="o_Fußzeile Zchn"/>
    <w:basedOn w:val="Absatz-Standardschriftart"/>
    <w:link w:val="Fuzeile"/>
    <w:uiPriority w:val="9"/>
    <w:rsid w:val="00D24B6A"/>
    <w:rPr>
      <w:sz w:val="20"/>
    </w:rPr>
  </w:style>
  <w:style w:type="character" w:styleId="Hyperlink">
    <w:name w:val="Hyperlink"/>
    <w:aliases w:val="o_Hyperlink"/>
    <w:basedOn w:val="Absatz-Standardschriftart"/>
    <w:uiPriority w:val="9"/>
    <w:rsid w:val="00A26629"/>
    <w:rPr>
      <w:color w:val="00498E" w:themeColor="accent1"/>
      <w:u w:val="single"/>
    </w:rPr>
  </w:style>
  <w:style w:type="paragraph" w:styleId="Kopfzeile">
    <w:name w:val="header"/>
    <w:aliases w:val="o_Kopfzeile"/>
    <w:basedOn w:val="Standard"/>
    <w:link w:val="KopfzeileZchn"/>
    <w:rsid w:val="00D24B6A"/>
    <w:pPr>
      <w:jc w:val="center"/>
    </w:pPr>
  </w:style>
  <w:style w:type="character" w:customStyle="1" w:styleId="KopfzeileZchn">
    <w:name w:val="Kopfzeile Zchn"/>
    <w:aliases w:val="o_Kopfzeile Zchn"/>
    <w:basedOn w:val="Absatz-Standardschriftart"/>
    <w:link w:val="Kopfzeile"/>
    <w:rsid w:val="00D24B6A"/>
    <w:rPr>
      <w:sz w:val="20"/>
    </w:rPr>
  </w:style>
  <w:style w:type="paragraph" w:customStyle="1" w:styleId="oNumAufzFortsetz1AltF">
    <w:name w:val="o_NumAufzFortsetz1 (Alt + F)"/>
    <w:basedOn w:val="Standard"/>
    <w:next w:val="Standard"/>
    <w:uiPriority w:val="3"/>
    <w:rsid w:val="00A26629"/>
    <w:pPr>
      <w:numPr>
        <w:numId w:val="16"/>
      </w:numPr>
    </w:pPr>
  </w:style>
  <w:style w:type="paragraph" w:customStyle="1" w:styleId="oNumAufzFortsetz2">
    <w:name w:val="o_NumAufzFortsetz2"/>
    <w:basedOn w:val="Standard"/>
    <w:next w:val="Standard"/>
    <w:uiPriority w:val="3"/>
    <w:rsid w:val="00A26629"/>
    <w:pPr>
      <w:numPr>
        <w:ilvl w:val="1"/>
        <w:numId w:val="16"/>
      </w:numPr>
    </w:pPr>
  </w:style>
  <w:style w:type="paragraph" w:customStyle="1" w:styleId="oNumAufzFortsetz3">
    <w:name w:val="o_NumAufzFortsetz3"/>
    <w:basedOn w:val="Standard"/>
    <w:next w:val="Standard"/>
    <w:uiPriority w:val="9"/>
    <w:semiHidden/>
    <w:rsid w:val="00A26629"/>
    <w:pPr>
      <w:numPr>
        <w:ilvl w:val="2"/>
        <w:numId w:val="16"/>
      </w:numPr>
    </w:pPr>
  </w:style>
  <w:style w:type="paragraph" w:customStyle="1" w:styleId="oNumAufzFortsetz4">
    <w:name w:val="o_NumAufzFortsetz4"/>
    <w:basedOn w:val="Standard"/>
    <w:next w:val="Standard"/>
    <w:uiPriority w:val="9"/>
    <w:semiHidden/>
    <w:rsid w:val="00A26629"/>
    <w:pPr>
      <w:numPr>
        <w:ilvl w:val="3"/>
        <w:numId w:val="16"/>
      </w:numPr>
    </w:pPr>
  </w:style>
  <w:style w:type="paragraph" w:customStyle="1" w:styleId="oNumAufzFortsetz5">
    <w:name w:val="o_NumAufzFortsetz5"/>
    <w:basedOn w:val="Standard"/>
    <w:next w:val="Standard"/>
    <w:uiPriority w:val="9"/>
    <w:semiHidden/>
    <w:rsid w:val="00A26629"/>
    <w:pPr>
      <w:numPr>
        <w:ilvl w:val="4"/>
        <w:numId w:val="16"/>
      </w:numPr>
    </w:pPr>
  </w:style>
  <w:style w:type="paragraph" w:customStyle="1" w:styleId="oNumAufzFortsetz6">
    <w:name w:val="o_NumAufzFortsetz6"/>
    <w:basedOn w:val="Standard"/>
    <w:next w:val="Standard"/>
    <w:uiPriority w:val="9"/>
    <w:semiHidden/>
    <w:rsid w:val="00A26629"/>
    <w:pPr>
      <w:numPr>
        <w:ilvl w:val="5"/>
        <w:numId w:val="16"/>
      </w:numPr>
    </w:pPr>
  </w:style>
  <w:style w:type="paragraph" w:customStyle="1" w:styleId="oNummerierung1AltN">
    <w:name w:val="o_Nummerierung1 (Alt + N)"/>
    <w:basedOn w:val="Standard"/>
    <w:next w:val="Standard"/>
    <w:uiPriority w:val="2"/>
    <w:qFormat/>
    <w:rsid w:val="00A26629"/>
    <w:pPr>
      <w:numPr>
        <w:ilvl w:val="1"/>
        <w:numId w:val="23"/>
      </w:numPr>
    </w:pPr>
    <w:rPr>
      <w:noProof/>
    </w:rPr>
  </w:style>
  <w:style w:type="paragraph" w:customStyle="1" w:styleId="oNummerierung2">
    <w:name w:val="o_Nummerierung2"/>
    <w:basedOn w:val="Standard"/>
    <w:next w:val="Standard"/>
    <w:uiPriority w:val="2"/>
    <w:rsid w:val="00A26629"/>
    <w:pPr>
      <w:numPr>
        <w:ilvl w:val="2"/>
        <w:numId w:val="23"/>
      </w:numPr>
    </w:pPr>
  </w:style>
  <w:style w:type="paragraph" w:customStyle="1" w:styleId="oNummerierung3">
    <w:name w:val="o_Nummerierung3"/>
    <w:basedOn w:val="Standard"/>
    <w:next w:val="Standard"/>
    <w:uiPriority w:val="9"/>
    <w:semiHidden/>
    <w:rsid w:val="00A26629"/>
    <w:pPr>
      <w:numPr>
        <w:ilvl w:val="3"/>
        <w:numId w:val="23"/>
      </w:numPr>
    </w:pPr>
    <w:rPr>
      <w:noProof/>
    </w:rPr>
  </w:style>
  <w:style w:type="paragraph" w:customStyle="1" w:styleId="oNummerierung4">
    <w:name w:val="o_Nummerierung4"/>
    <w:basedOn w:val="Standard"/>
    <w:next w:val="Standard"/>
    <w:uiPriority w:val="9"/>
    <w:semiHidden/>
    <w:rsid w:val="00A26629"/>
    <w:pPr>
      <w:numPr>
        <w:ilvl w:val="4"/>
        <w:numId w:val="23"/>
      </w:numPr>
    </w:pPr>
    <w:rPr>
      <w:noProof/>
    </w:rPr>
  </w:style>
  <w:style w:type="paragraph" w:customStyle="1" w:styleId="oNummerierung5">
    <w:name w:val="o_Nummerierung5"/>
    <w:basedOn w:val="Standard"/>
    <w:next w:val="Standard"/>
    <w:uiPriority w:val="9"/>
    <w:semiHidden/>
    <w:rsid w:val="00A26629"/>
    <w:pPr>
      <w:numPr>
        <w:ilvl w:val="5"/>
        <w:numId w:val="23"/>
      </w:numPr>
    </w:pPr>
    <w:rPr>
      <w:noProof/>
    </w:rPr>
  </w:style>
  <w:style w:type="paragraph" w:customStyle="1" w:styleId="oNummerierung6">
    <w:name w:val="o_Nummerierung6"/>
    <w:basedOn w:val="Standard"/>
    <w:next w:val="Standard"/>
    <w:uiPriority w:val="9"/>
    <w:semiHidden/>
    <w:rsid w:val="00A26629"/>
    <w:pPr>
      <w:numPr>
        <w:ilvl w:val="6"/>
        <w:numId w:val="23"/>
      </w:numPr>
    </w:pPr>
    <w:rPr>
      <w:noProof/>
    </w:rPr>
  </w:style>
  <w:style w:type="paragraph" w:customStyle="1" w:styleId="oStandardVorNummerierungAltV">
    <w:name w:val="o_StandardVorNummerierung (Alt + V)"/>
    <w:basedOn w:val="Standard"/>
    <w:next w:val="Standard"/>
    <w:rsid w:val="00A26629"/>
    <w:pPr>
      <w:numPr>
        <w:numId w:val="23"/>
      </w:numPr>
    </w:pPr>
    <w:rPr>
      <w:noProof/>
    </w:rPr>
  </w:style>
  <w:style w:type="character" w:customStyle="1" w:styleId="berschrift1Zchn">
    <w:name w:val="Überschrift 1 Zchn"/>
    <w:aliases w:val="o_Überschrift1 (Alt + 1) Zchn"/>
    <w:basedOn w:val="Absatz-Standardschriftart"/>
    <w:link w:val="berschrift1"/>
    <w:uiPriority w:val="9"/>
    <w:rsid w:val="00277953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aliases w:val="o_Überschrift2 (Alt + 2) Zchn"/>
    <w:basedOn w:val="Absatz-Standardschriftart"/>
    <w:link w:val="berschrift2"/>
    <w:uiPriority w:val="9"/>
    <w:rsid w:val="00D37456"/>
    <w:rPr>
      <w:rFonts w:asciiTheme="majorHAnsi" w:eastAsiaTheme="majorEastAsia" w:hAnsiTheme="majorHAnsi" w:cstheme="majorBidi"/>
      <w:bCs/>
      <w:sz w:val="20"/>
      <w:szCs w:val="26"/>
    </w:rPr>
  </w:style>
  <w:style w:type="character" w:customStyle="1" w:styleId="berschrift3Zchn">
    <w:name w:val="Überschrift 3 Zchn"/>
    <w:aliases w:val="o_Überschrift3 (Alt + 3) Zchn"/>
    <w:basedOn w:val="Absatz-Standardschriftart"/>
    <w:link w:val="berschrift3"/>
    <w:uiPriority w:val="9"/>
    <w:rsid w:val="00475008"/>
    <w:rPr>
      <w:rFonts w:asciiTheme="majorHAnsi" w:eastAsiaTheme="majorEastAsia" w:hAnsiTheme="majorHAnsi" w:cstheme="majorBidi"/>
      <w:b/>
      <w:bCs/>
    </w:rPr>
  </w:style>
  <w:style w:type="paragraph" w:customStyle="1" w:styleId="oberschriftInsInhaltsverzeichnis">
    <w:name w:val="o_ÜberschriftInsInhaltsverzeichnis"/>
    <w:basedOn w:val="Standard"/>
    <w:next w:val="Standard"/>
    <w:uiPriority w:val="9"/>
    <w:rsid w:val="00A26629"/>
    <w:pPr>
      <w:keepNext/>
      <w:outlineLvl w:val="0"/>
    </w:pPr>
    <w:rPr>
      <w:b/>
      <w:sz w:val="26"/>
    </w:rPr>
  </w:style>
  <w:style w:type="paragraph" w:styleId="Verzeichnis1">
    <w:name w:val="toc 1"/>
    <w:aliases w:val="o_Verzeichnis1"/>
    <w:basedOn w:val="Standard"/>
    <w:next w:val="Standard"/>
    <w:uiPriority w:val="39"/>
    <w:rsid w:val="00D37456"/>
    <w:pPr>
      <w:tabs>
        <w:tab w:val="left" w:pos="1134"/>
        <w:tab w:val="right" w:pos="6946"/>
      </w:tabs>
      <w:spacing w:before="120"/>
      <w:ind w:left="1134" w:right="567" w:hanging="1134"/>
    </w:pPr>
    <w:rPr>
      <w:b/>
    </w:rPr>
  </w:style>
  <w:style w:type="paragraph" w:styleId="Verzeichnis2">
    <w:name w:val="toc 2"/>
    <w:aliases w:val="o_Verzeichnis2"/>
    <w:basedOn w:val="Standard"/>
    <w:next w:val="Standard"/>
    <w:uiPriority w:val="39"/>
    <w:rsid w:val="002D37D3"/>
    <w:pPr>
      <w:tabs>
        <w:tab w:val="left" w:pos="1701"/>
        <w:tab w:val="right" w:pos="6946"/>
      </w:tabs>
      <w:ind w:left="2835" w:right="567" w:hanging="1701"/>
    </w:pPr>
  </w:style>
  <w:style w:type="paragraph" w:styleId="Verzeichnis3">
    <w:name w:val="toc 3"/>
    <w:aliases w:val="o_Verzeichnis3"/>
    <w:basedOn w:val="Standard"/>
    <w:next w:val="Standard"/>
    <w:uiPriority w:val="9"/>
    <w:rsid w:val="002D37D3"/>
    <w:pPr>
      <w:tabs>
        <w:tab w:val="left" w:pos="1134"/>
        <w:tab w:val="right" w:pos="6946"/>
      </w:tabs>
      <w:ind w:left="1134" w:right="567" w:hanging="1134"/>
      <w:contextualSpacing/>
    </w:pPr>
  </w:style>
  <w:style w:type="paragraph" w:customStyle="1" w:styleId="oTitel">
    <w:name w:val="o_Titel"/>
    <w:basedOn w:val="Standard"/>
    <w:next w:val="Standard"/>
    <w:uiPriority w:val="4"/>
    <w:qFormat/>
    <w:rsid w:val="00A26629"/>
    <w:pPr>
      <w:spacing w:after="120"/>
    </w:pPr>
    <w:rPr>
      <w:b/>
      <w:sz w:val="26"/>
    </w:rPr>
  </w:style>
  <w:style w:type="paragraph" w:customStyle="1" w:styleId="oSignatur">
    <w:name w:val="o_Signatur"/>
    <w:basedOn w:val="Standard"/>
    <w:uiPriority w:val="9"/>
    <w:rsid w:val="00A26629"/>
    <w:pPr>
      <w:tabs>
        <w:tab w:val="left" w:pos="3969"/>
      </w:tabs>
    </w:pPr>
  </w:style>
  <w:style w:type="paragraph" w:customStyle="1" w:styleId="oUeberschrift">
    <w:name w:val="o_Ueberschrift"/>
    <w:basedOn w:val="Standard"/>
    <w:uiPriority w:val="9"/>
    <w:rsid w:val="00A26629"/>
    <w:pPr>
      <w:spacing w:after="120"/>
    </w:pPr>
    <w:rPr>
      <w:b/>
    </w:rPr>
  </w:style>
  <w:style w:type="table" w:styleId="Tabellenraster">
    <w:name w:val="Table Grid"/>
    <w:basedOn w:val="NormaleTabelle"/>
    <w:rsid w:val="00D2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LogoTextSchwarzFett">
    <w:name w:val="o_LogoTextSchwarzFett"/>
    <w:basedOn w:val="Standard"/>
    <w:semiHidden/>
    <w:rsid w:val="00933789"/>
    <w:pPr>
      <w:spacing w:after="80"/>
    </w:pPr>
    <w:rPr>
      <w:rFonts w:cs="Arial"/>
      <w:b/>
      <w:sz w:val="17"/>
      <w:szCs w:val="17"/>
    </w:rPr>
  </w:style>
  <w:style w:type="paragraph" w:customStyle="1" w:styleId="oLogoTextGrau">
    <w:name w:val="o_LogoTextGrau"/>
    <w:basedOn w:val="Standard"/>
    <w:rsid w:val="00BF52EB"/>
    <w:rPr>
      <w:rFonts w:ascii="Arial" w:hAnsi="Arial"/>
      <w:color w:val="808080" w:themeColor="accent2"/>
      <w:sz w:val="17"/>
      <w:szCs w:val="17"/>
    </w:rPr>
  </w:style>
  <w:style w:type="paragraph" w:customStyle="1" w:styleId="oLogoTextSchwarz">
    <w:name w:val="o_LogoTextSchwarz"/>
    <w:basedOn w:val="Standard"/>
    <w:semiHidden/>
    <w:rsid w:val="00B01783"/>
    <w:rPr>
      <w:rFonts w:cs="Arial"/>
      <w:sz w:val="16"/>
      <w:szCs w:val="16"/>
    </w:rPr>
  </w:style>
  <w:style w:type="paragraph" w:customStyle="1" w:styleId="oLogoTextSchwarz6Pt">
    <w:name w:val="o_LogoTextSchwarz6Pt"/>
    <w:basedOn w:val="oLogoTextSchwarz"/>
    <w:semiHidden/>
    <w:rsid w:val="00B01783"/>
    <w:pPr>
      <w:spacing w:after="120"/>
    </w:pPr>
  </w:style>
  <w:style w:type="paragraph" w:customStyle="1" w:styleId="o1Pt">
    <w:name w:val="o_1Pt"/>
    <w:semiHidden/>
    <w:rsid w:val="00C83EFD"/>
    <w:pPr>
      <w:spacing w:after="0" w:line="240" w:lineRule="auto"/>
    </w:pPr>
    <w:rPr>
      <w:sz w:val="2"/>
      <w:szCs w:val="2"/>
    </w:rPr>
  </w:style>
  <w:style w:type="paragraph" w:customStyle="1" w:styleId="oAbsenderwiederholung">
    <w:name w:val="o_Absenderwiederholung"/>
    <w:basedOn w:val="Kopfzeile"/>
    <w:rsid w:val="00C856A1"/>
    <w:pPr>
      <w:spacing w:after="40"/>
      <w:jc w:val="left"/>
    </w:pPr>
    <w:rPr>
      <w:rFonts w:cs="Arial"/>
      <w:sz w:val="11"/>
      <w:szCs w:val="11"/>
    </w:rPr>
  </w:style>
  <w:style w:type="paragraph" w:customStyle="1" w:styleId="oAnschrift">
    <w:name w:val="o_Anschrift"/>
    <w:basedOn w:val="Standard"/>
    <w:qFormat/>
    <w:rsid w:val="003226AA"/>
  </w:style>
  <w:style w:type="character" w:styleId="Platzhaltertext">
    <w:name w:val="Placeholder Text"/>
    <w:basedOn w:val="Absatz-Standardschriftart"/>
    <w:uiPriority w:val="99"/>
    <w:semiHidden/>
    <w:rsid w:val="00590C63"/>
    <w:rPr>
      <w:color w:val="FF0000"/>
    </w:rPr>
  </w:style>
  <w:style w:type="paragraph" w:customStyle="1" w:styleId="oStandard6Pt">
    <w:name w:val="o_Standard6Pt"/>
    <w:basedOn w:val="Standard"/>
    <w:qFormat/>
    <w:rsid w:val="00590C63"/>
    <w:p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827"/>
    <w:rPr>
      <w:rFonts w:ascii="Tahoma" w:hAnsi="Tahoma" w:cs="Tahoma"/>
      <w:sz w:val="16"/>
      <w:szCs w:val="16"/>
    </w:rPr>
  </w:style>
  <w:style w:type="paragraph" w:customStyle="1" w:styleId="Margin01">
    <w:name w:val="Margin 01"/>
    <w:basedOn w:val="Standard"/>
    <w:rsid w:val="00AF470C"/>
    <w:pPr>
      <w:framePr w:w="2778" w:h="2268" w:hRule="exact" w:hSpace="142" w:wrap="around" w:vAnchor="page" w:hAnchor="page" w:x="8846" w:y="3102" w:anchorLock="1"/>
      <w:tabs>
        <w:tab w:val="left" w:pos="680"/>
      </w:tabs>
      <w:spacing w:line="220" w:lineRule="atLeast"/>
    </w:pPr>
    <w:rPr>
      <w:noProof/>
      <w:sz w:val="18"/>
    </w:rPr>
  </w:style>
  <w:style w:type="character" w:customStyle="1" w:styleId="MarginBold">
    <w:name w:val="Margin Bold"/>
    <w:basedOn w:val="Absatz-Standardschriftart"/>
    <w:uiPriority w:val="1"/>
    <w:semiHidden/>
    <w:qFormat/>
    <w:rsid w:val="00AF470C"/>
    <w:rPr>
      <w:b/>
    </w:rPr>
  </w:style>
  <w:style w:type="paragraph" w:customStyle="1" w:styleId="Margin02">
    <w:name w:val="Margin 02"/>
    <w:basedOn w:val="Margin01"/>
    <w:rsid w:val="00AF470C"/>
    <w:pPr>
      <w:framePr w:h="1701" w:wrap="around" w:y="12759"/>
    </w:pPr>
  </w:style>
  <w:style w:type="paragraph" w:customStyle="1" w:styleId="Pagina">
    <w:name w:val="Pagina"/>
    <w:basedOn w:val="Kopfzeile"/>
    <w:rsid w:val="00AF470C"/>
    <w:pPr>
      <w:framePr w:w="1134" w:h="284" w:wrap="around" w:vAnchor="page" w:hAnchor="page" w:x="8846" w:y="2734" w:anchorLock="1"/>
      <w:spacing w:line="220" w:lineRule="atLeast"/>
      <w:jc w:val="left"/>
    </w:pPr>
    <w:rPr>
      <w:sz w:val="18"/>
    </w:rPr>
  </w:style>
  <w:style w:type="paragraph" w:customStyle="1" w:styleId="Vorlagentitel">
    <w:name w:val="Vorlagentitel"/>
    <w:basedOn w:val="Standard"/>
    <w:qFormat/>
    <w:rsid w:val="000E36A0"/>
    <w:rPr>
      <w:b/>
      <w:sz w:val="28"/>
    </w:rPr>
  </w:style>
  <w:style w:type="paragraph" w:customStyle="1" w:styleId="Absender">
    <w:name w:val="Absender"/>
    <w:basedOn w:val="Standard"/>
    <w:qFormat/>
    <w:rsid w:val="003D0F12"/>
    <w:pPr>
      <w:framePr w:w="2495" w:h="567" w:wrap="around" w:vAnchor="page" w:hAnchor="page" w:x="8846" w:y="6028" w:anchorLock="1"/>
      <w:spacing w:line="280" w:lineRule="atLeast"/>
    </w:pPr>
    <w:rPr>
      <w:sz w:val="18"/>
    </w:rPr>
  </w:style>
  <w:style w:type="paragraph" w:customStyle="1" w:styleId="bodytext">
    <w:name w:val="bodytext"/>
    <w:basedOn w:val="Standard"/>
    <w:rsid w:val="00B84905"/>
    <w:pPr>
      <w:spacing w:before="100" w:beforeAutospacing="1" w:after="100" w:afterAutospacing="1"/>
    </w:pPr>
    <w:rPr>
      <w:rFonts w:ascii="Times New Roman" w:hAnsi="Times New Roman"/>
      <w:color w:val="454646"/>
      <w:sz w:val="18"/>
      <w:szCs w:val="18"/>
    </w:rPr>
  </w:style>
  <w:style w:type="paragraph" w:styleId="Textkrper2">
    <w:name w:val="Body Text 2"/>
    <w:basedOn w:val="Standard"/>
    <w:link w:val="Textkrper2Zchn"/>
    <w:rsid w:val="00973C1F"/>
    <w:pPr>
      <w:tabs>
        <w:tab w:val="left" w:pos="7513"/>
      </w:tabs>
      <w:spacing w:line="360" w:lineRule="auto"/>
      <w:ind w:right="1559"/>
    </w:pPr>
    <w:rPr>
      <w:rFonts w:ascii="Arial" w:hAnsi="Arial"/>
      <w:sz w:val="24"/>
    </w:rPr>
  </w:style>
  <w:style w:type="character" w:customStyle="1" w:styleId="Textkrper2Zchn">
    <w:name w:val="Textkörper 2 Zchn"/>
    <w:basedOn w:val="Absatz-Standardschriftart"/>
    <w:link w:val="Textkrper2"/>
    <w:rsid w:val="00973C1F"/>
    <w:rPr>
      <w:rFonts w:ascii="Arial" w:eastAsia="Times New Roman" w:hAnsi="Arial" w:cs="Times New Roman"/>
      <w:sz w:val="24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8274A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on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ton.org/Pres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riele.meyer-landrut@beto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rger\AppData\Local\Temp\Rar$DIa0.972\Protokoll_BTN_001_150714.dotx" TargetMode="External"/></Relationships>
</file>

<file path=word/theme/theme1.xml><?xml version="1.0" encoding="utf-8"?>
<a:theme xmlns:a="http://schemas.openxmlformats.org/drawingml/2006/main" name="VDZ">
  <a:themeElements>
    <a:clrScheme name="VDZ_Color">
      <a:dk1>
        <a:sysClr val="windowText" lastClr="000000"/>
      </a:dk1>
      <a:lt1>
        <a:sysClr val="window" lastClr="FFFFFF"/>
      </a:lt1>
      <a:dk2>
        <a:srgbClr val="505050"/>
      </a:dk2>
      <a:lt2>
        <a:srgbClr val="E6E6E6"/>
      </a:lt2>
      <a:accent1>
        <a:srgbClr val="00498E"/>
      </a:accent1>
      <a:accent2>
        <a:srgbClr val="808080"/>
      </a:accent2>
      <a:accent3>
        <a:srgbClr val="009999"/>
      </a:accent3>
      <a:accent4>
        <a:srgbClr val="FAA005"/>
      </a:accent4>
      <a:accent5>
        <a:srgbClr val="6E8CDC"/>
      </a:accent5>
      <a:accent6>
        <a:srgbClr val="FF1A00"/>
      </a:accent6>
      <a:hlink>
        <a:srgbClr val="6B9B1A"/>
      </a:hlink>
      <a:folHlink>
        <a:srgbClr val="7F7F7F"/>
      </a:folHlink>
    </a:clrScheme>
    <a:fontScheme name="VDZ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chemeClr val="accent1"/>
          </a:solidFill>
        </a:ln>
      </a:spPr>
      <a:bodyPr rtlCol="0" anchor="ctr"/>
      <a:lstStyle>
        <a:defPPr algn="ctr">
          <a:defRPr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5C1F-37BC-4641-AA31-46EC984B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Protokoll_BTN_001_150714</Template>
  <TotalTime>0</TotalTime>
  <Pages>2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*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Burger Anja</dc:creator>
  <dc:description>Protokoll;_x000d_
Version 001;_x000d_
2015-07-14;</dc:description>
  <cp:lastModifiedBy>Gabriele Meyer-Landrut</cp:lastModifiedBy>
  <cp:revision>4</cp:revision>
  <cp:lastPrinted>2018-07-10T09:46:00Z</cp:lastPrinted>
  <dcterms:created xsi:type="dcterms:W3CDTF">2019-04-24T07:22:00Z</dcterms:created>
  <dcterms:modified xsi:type="dcterms:W3CDTF">2019-04-24T07:59:00Z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okumentType">
    <vt:lpwstr>o_Brief</vt:lpwstr>
  </property>
</Properties>
</file>